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38" w:rsidRDefault="002B4AA4">
      <w:pPr>
        <w:jc w:val="center"/>
        <w:rPr>
          <w:b/>
          <w:sz w:val="40"/>
          <w:szCs w:val="40"/>
        </w:rPr>
      </w:pPr>
      <w:bookmarkStart w:id="0" w:name="_GoBack"/>
      <w:bookmarkEnd w:id="0"/>
      <w:r>
        <w:rPr>
          <w:b/>
          <w:noProof/>
          <w:sz w:val="40"/>
          <w:szCs w:val="40"/>
          <w:lang w:val="en-IE" w:eastAsia="en-IE"/>
        </w:rPr>
        <w:drawing>
          <wp:anchor distT="0" distB="0" distL="114300" distR="114300" simplePos="0" relativeHeight="251659264" behindDoc="0" locked="0" layoutInCell="1" allowOverlap="1">
            <wp:simplePos x="0" y="0"/>
            <wp:positionH relativeFrom="column">
              <wp:posOffset>-210185</wp:posOffset>
            </wp:positionH>
            <wp:positionV relativeFrom="paragraph">
              <wp:posOffset>-524510</wp:posOffset>
            </wp:positionV>
            <wp:extent cx="685800" cy="628650"/>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685800" cy="628650"/>
                    </a:xfrm>
                    <a:prstGeom prst="rect">
                      <a:avLst/>
                    </a:prstGeom>
                    <a:noFill/>
                  </pic:spPr>
                </pic:pic>
              </a:graphicData>
            </a:graphic>
          </wp:anchor>
        </w:drawing>
      </w:r>
      <w:r>
        <w:rPr>
          <w:b/>
          <w:noProof/>
          <w:sz w:val="40"/>
          <w:szCs w:val="40"/>
          <w:lang w:val="en-IE" w:eastAsia="en-IE"/>
        </w:rPr>
        <w:drawing>
          <wp:anchor distT="0" distB="0" distL="114300" distR="114300" simplePos="0" relativeHeight="251661312" behindDoc="0" locked="0" layoutInCell="1" allowOverlap="1">
            <wp:simplePos x="0" y="0"/>
            <wp:positionH relativeFrom="column">
              <wp:posOffset>5523865</wp:posOffset>
            </wp:positionH>
            <wp:positionV relativeFrom="paragraph">
              <wp:posOffset>-562610</wp:posOffset>
            </wp:positionV>
            <wp:extent cx="723900" cy="666750"/>
            <wp:effectExtent l="1905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723900" cy="666750"/>
                    </a:xfrm>
                    <a:prstGeom prst="rect">
                      <a:avLst/>
                    </a:prstGeom>
                    <a:noFill/>
                  </pic:spPr>
                </pic:pic>
              </a:graphicData>
            </a:graphic>
          </wp:anchor>
        </w:drawing>
      </w:r>
      <w:r w:rsidR="000C6209">
        <w:rPr>
          <w:b/>
          <w:sz w:val="40"/>
          <w:szCs w:val="40"/>
        </w:rPr>
        <w:t xml:space="preserve">Anti-Bullying Policy </w:t>
      </w:r>
    </w:p>
    <w:p w:rsidR="005B7938" w:rsidRDefault="000C6209">
      <w:r>
        <w:t>1. In accordance with the requirements of the Education (Welfare) Act 2000 and the code of behaviour guidelines issued by the NEWB, the Board of Manage</w:t>
      </w:r>
      <w:r w:rsidR="00C27955">
        <w:t>ment of Tang National S</w:t>
      </w:r>
      <w:r>
        <w:t xml:space="preserve">chool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5B7938" w:rsidRDefault="000C6209">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5B7938" w:rsidRDefault="000C6209">
      <w:pPr>
        <w:rPr>
          <w:b/>
        </w:rPr>
      </w:pPr>
      <w:r>
        <w:rPr>
          <w:b/>
        </w:rPr>
        <w:t>(a) A positive school culture and climate which</w:t>
      </w:r>
    </w:p>
    <w:p w:rsidR="005B7938" w:rsidRDefault="000C6209">
      <w:pPr>
        <w:pStyle w:val="ListParagraph"/>
        <w:numPr>
          <w:ilvl w:val="0"/>
          <w:numId w:val="1"/>
        </w:numPr>
        <w:suppressAutoHyphens w:val="0"/>
        <w:textAlignment w:val="auto"/>
      </w:pPr>
      <w:r>
        <w:t>is welcoming of difference and diversity and is based on inclusivity;</w:t>
      </w:r>
    </w:p>
    <w:p w:rsidR="005B7938" w:rsidRDefault="000C6209">
      <w:pPr>
        <w:pStyle w:val="ListParagraph"/>
        <w:numPr>
          <w:ilvl w:val="0"/>
          <w:numId w:val="1"/>
        </w:numPr>
        <w:suppressAutoHyphens w:val="0"/>
        <w:textAlignment w:val="auto"/>
      </w:pPr>
      <w:r>
        <w:t>encourages pupils to disclose and discuss incidents of bullying behaviour in a non-threatening environment; and</w:t>
      </w:r>
    </w:p>
    <w:p w:rsidR="00E808C5" w:rsidRPr="00303A65" w:rsidRDefault="000C6209" w:rsidP="00E808C5">
      <w:pPr>
        <w:pStyle w:val="ListParagraph"/>
        <w:numPr>
          <w:ilvl w:val="0"/>
          <w:numId w:val="1"/>
        </w:numPr>
        <w:suppressAutoHyphens w:val="0"/>
        <w:textAlignment w:val="auto"/>
        <w:rPr>
          <w:sz w:val="20"/>
          <w:szCs w:val="20"/>
        </w:rPr>
      </w:pPr>
      <w:r>
        <w:t xml:space="preserve"> promotes respectful relationships across the school community;</w:t>
      </w:r>
      <w:r w:rsidR="00E808C5">
        <w:t xml:space="preserve">  </w:t>
      </w:r>
      <w:r w:rsidR="009E53FC" w:rsidRPr="00303A65">
        <w:rPr>
          <w:sz w:val="20"/>
          <w:szCs w:val="20"/>
        </w:rPr>
        <w:t>(see Table A and Appendix 1</w:t>
      </w:r>
      <w:r w:rsidR="00E808C5" w:rsidRPr="00303A65">
        <w:rPr>
          <w:sz w:val="20"/>
          <w:szCs w:val="20"/>
        </w:rPr>
        <w:t>)</w:t>
      </w:r>
    </w:p>
    <w:p w:rsidR="005B7938" w:rsidRDefault="000C6209">
      <w:pPr>
        <w:rPr>
          <w:b/>
        </w:rPr>
      </w:pPr>
      <w:r>
        <w:rPr>
          <w:b/>
        </w:rPr>
        <w:t>(b) Effective leadership</w:t>
      </w:r>
    </w:p>
    <w:p w:rsidR="005B7938" w:rsidRDefault="000C6209">
      <w:pPr>
        <w:rPr>
          <w:b/>
        </w:rPr>
      </w:pPr>
      <w:r>
        <w:rPr>
          <w:b/>
        </w:rPr>
        <w:t>(c)  A school-wide approach</w:t>
      </w:r>
    </w:p>
    <w:p w:rsidR="005B7938" w:rsidRDefault="000C6209">
      <w:pPr>
        <w:rPr>
          <w:b/>
        </w:rPr>
      </w:pPr>
      <w:r>
        <w:rPr>
          <w:b/>
        </w:rPr>
        <w:t xml:space="preserve"> (d) A shared understanding of what bullying is and its impact</w:t>
      </w:r>
    </w:p>
    <w:p w:rsidR="005B7938" w:rsidRDefault="000C6209">
      <w:r>
        <w:rPr>
          <w:b/>
        </w:rPr>
        <w:t>(e) Implementation of education and prevention strategies (including awareness raising measures) that</w:t>
      </w:r>
      <w:r>
        <w:t>-</w:t>
      </w:r>
    </w:p>
    <w:p w:rsidR="005B7938" w:rsidRDefault="000C6209">
      <w:pPr>
        <w:pStyle w:val="ListParagraph"/>
        <w:numPr>
          <w:ilvl w:val="0"/>
          <w:numId w:val="2"/>
        </w:numPr>
        <w:suppressAutoHyphens w:val="0"/>
        <w:textAlignment w:val="auto"/>
      </w:pPr>
      <w:r>
        <w:t>build empathy, respect and resilience in pupils; and</w:t>
      </w:r>
    </w:p>
    <w:p w:rsidR="005B7938" w:rsidRDefault="000C6209">
      <w:pPr>
        <w:pStyle w:val="ListParagraph"/>
        <w:numPr>
          <w:ilvl w:val="0"/>
          <w:numId w:val="2"/>
        </w:numPr>
        <w:suppressAutoHyphens w:val="0"/>
        <w:textAlignment w:val="auto"/>
      </w:pPr>
      <w:r>
        <w:t>explicitly address the issues of cyber-bullying and identity-based bullying including in particular, homophobic and transphobic bullying;</w:t>
      </w:r>
    </w:p>
    <w:p w:rsidR="005B7938" w:rsidRDefault="000C6209">
      <w:pPr>
        <w:pStyle w:val="ListParagraph"/>
        <w:numPr>
          <w:ilvl w:val="0"/>
          <w:numId w:val="2"/>
        </w:numPr>
        <w:suppressAutoHyphens w:val="0"/>
        <w:textAlignment w:val="auto"/>
      </w:pPr>
      <w:r>
        <w:t>effective supervision and monitoring of pupils;</w:t>
      </w:r>
    </w:p>
    <w:p w:rsidR="005B7938" w:rsidRDefault="000C6209">
      <w:pPr>
        <w:rPr>
          <w:b/>
        </w:rPr>
      </w:pPr>
      <w:r>
        <w:rPr>
          <w:b/>
        </w:rPr>
        <w:t>(f) Effective supervision and monitoring of pupils</w:t>
      </w:r>
    </w:p>
    <w:p w:rsidR="005B7938" w:rsidRDefault="000C6209">
      <w:pPr>
        <w:rPr>
          <w:b/>
        </w:rPr>
      </w:pPr>
      <w:r>
        <w:rPr>
          <w:b/>
        </w:rPr>
        <w:t>(g) Supports for staff</w:t>
      </w:r>
    </w:p>
    <w:p w:rsidR="005B7938" w:rsidRDefault="000C6209">
      <w:pPr>
        <w:rPr>
          <w:b/>
        </w:rPr>
      </w:pPr>
      <w:r>
        <w:rPr>
          <w:b/>
        </w:rPr>
        <w:t>(h) Consistent recording, investigation and follow up of bullying behaviour (including use of established intervention strategies); and</w:t>
      </w:r>
    </w:p>
    <w:p w:rsidR="005B7938" w:rsidRDefault="000C6209">
      <w:pPr>
        <w:rPr>
          <w:b/>
        </w:rPr>
      </w:pPr>
      <w:r>
        <w:rPr>
          <w:b/>
        </w:rPr>
        <w:t>(</w:t>
      </w:r>
      <w:proofErr w:type="spellStart"/>
      <w:r>
        <w:rPr>
          <w:b/>
        </w:rPr>
        <w:t>i</w:t>
      </w:r>
      <w:proofErr w:type="spellEnd"/>
      <w:r>
        <w:rPr>
          <w:b/>
        </w:rPr>
        <w:t>) On-going evaluation of the effectiveness of the anti-bullying policy.</w:t>
      </w:r>
    </w:p>
    <w:p w:rsidR="005B7938" w:rsidRDefault="005B7938">
      <w:pPr>
        <w:rPr>
          <w:b/>
        </w:rPr>
      </w:pPr>
    </w:p>
    <w:p w:rsidR="00303A65" w:rsidRDefault="00303A65">
      <w:pPr>
        <w:rPr>
          <w:b/>
        </w:rPr>
      </w:pPr>
    </w:p>
    <w:p w:rsidR="002B4AA4" w:rsidRDefault="002B4AA4">
      <w:pPr>
        <w:rPr>
          <w:b/>
        </w:rPr>
      </w:pPr>
    </w:p>
    <w:p w:rsidR="005B7938" w:rsidRDefault="000C6209">
      <w:r>
        <w:lastRenderedPageBreak/>
        <w:t xml:space="preserve">3. In accordance with the </w:t>
      </w:r>
      <w:r>
        <w:rPr>
          <w:i/>
        </w:rPr>
        <w:t>Anti-Bullying Procedures for Primary and Post-Primary Schools</w:t>
      </w:r>
      <w:r>
        <w:t xml:space="preserve"> bullying is defined as follows:</w:t>
      </w:r>
    </w:p>
    <w:p w:rsidR="005B7938" w:rsidRDefault="000C6209">
      <w:r>
        <w:t>Bullying is unwanted negative behaviour, verbal, psychological or physical conducted, by an individual or group against another person (or persons) and which is repeated over time.</w:t>
      </w:r>
    </w:p>
    <w:p w:rsidR="005B7938" w:rsidRDefault="000C6209">
      <w:r>
        <w:t>The following types of bullying behaviour are included in the definition of bullying:</w:t>
      </w:r>
    </w:p>
    <w:p w:rsidR="005B7938" w:rsidRDefault="000C6209">
      <w:pPr>
        <w:pStyle w:val="ListParagraph"/>
        <w:numPr>
          <w:ilvl w:val="0"/>
          <w:numId w:val="3"/>
        </w:numPr>
        <w:suppressAutoHyphens w:val="0"/>
        <w:textAlignment w:val="auto"/>
      </w:pPr>
      <w:r>
        <w:t>deliberate exclusion, malicious gossip and other forms of relational bullying,</w:t>
      </w:r>
    </w:p>
    <w:p w:rsidR="005B7938" w:rsidRDefault="000C6209">
      <w:pPr>
        <w:pStyle w:val="ListParagraph"/>
        <w:numPr>
          <w:ilvl w:val="0"/>
          <w:numId w:val="3"/>
        </w:numPr>
        <w:suppressAutoHyphens w:val="0"/>
        <w:textAlignment w:val="auto"/>
      </w:pPr>
      <w:r>
        <w:t xml:space="preserve"> cyber-bullying and</w:t>
      </w:r>
    </w:p>
    <w:p w:rsidR="005B7938" w:rsidRDefault="000C6209">
      <w:pPr>
        <w:pStyle w:val="ListParagraph"/>
        <w:numPr>
          <w:ilvl w:val="0"/>
          <w:numId w:val="3"/>
        </w:numPr>
        <w:suppressAutoHyphens w:val="0"/>
        <w:textAlignment w:val="auto"/>
      </w:pPr>
      <w:r>
        <w:t xml:space="preserve"> </w:t>
      </w:r>
      <w:proofErr w:type="gramStart"/>
      <w:r>
        <w:t>identity-based</w:t>
      </w:r>
      <w:proofErr w:type="gramEnd"/>
      <w:r>
        <w:t xml:space="preserve"> bullying such as homophobic bullying, racist bullying, bullying based on a pe</w:t>
      </w:r>
      <w:r>
        <w:t>r</w:t>
      </w:r>
      <w:r>
        <w:t>son’s membership of the Traveller community and bullying of those with disabilities or special educational needs.</w:t>
      </w:r>
    </w:p>
    <w:p w:rsidR="005B7938" w:rsidRDefault="000C620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Default="000C620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Default="000C6209">
      <w:r>
        <w:t>Negative behaviour that does not meet this definition of bullying will be dealt with in accordance with the school’s code of behaviour.</w:t>
      </w:r>
    </w:p>
    <w:p w:rsidR="002B4AA4" w:rsidRDefault="002B4AA4"/>
    <w:p w:rsidR="005B7938" w:rsidRDefault="005B7938">
      <w:pPr>
        <w:spacing w:after="0" w:line="240" w:lineRule="auto"/>
        <w:rPr>
          <w:i/>
        </w:rPr>
      </w:pPr>
    </w:p>
    <w:p w:rsidR="005B7938" w:rsidRDefault="000C6209">
      <w:r>
        <w:t xml:space="preserve">4. The relevant teacher(s) for investigating and dealing with bullying is (are) as follows: </w:t>
      </w:r>
    </w:p>
    <w:tbl>
      <w:tblPr>
        <w:tblW w:w="9242" w:type="dxa"/>
        <w:tblCellMar>
          <w:left w:w="10" w:type="dxa"/>
          <w:right w:w="10" w:type="dxa"/>
        </w:tblCellMar>
        <w:tblLook w:val="0000"/>
      </w:tblPr>
      <w:tblGrid>
        <w:gridCol w:w="9242"/>
      </w:tblGrid>
      <w:tr w:rsidR="005B7938" w:rsidTr="00E808C5">
        <w:trPr>
          <w:trHeight w:val="218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pPr>
          </w:p>
          <w:p w:rsidR="005B7938" w:rsidRDefault="000C6209">
            <w:pPr>
              <w:spacing w:after="0" w:line="240" w:lineRule="auto"/>
            </w:pPr>
            <w:r>
              <w:t xml:space="preserve">The Relevant Teachers in this school are:     </w:t>
            </w:r>
          </w:p>
          <w:p w:rsidR="005B7938" w:rsidRDefault="00E808C5">
            <w:pPr>
              <w:spacing w:after="0" w:line="240" w:lineRule="auto"/>
            </w:pPr>
            <w:r>
              <w:t>All class teachers</w:t>
            </w:r>
          </w:p>
          <w:p w:rsidR="00E808C5" w:rsidRDefault="00E808C5">
            <w:pPr>
              <w:spacing w:after="0" w:line="240" w:lineRule="auto"/>
            </w:pPr>
            <w:r>
              <w:t>Deputy Principal</w:t>
            </w:r>
          </w:p>
          <w:p w:rsidR="00E808C5" w:rsidRDefault="00E808C5">
            <w:pPr>
              <w:spacing w:after="0" w:line="240" w:lineRule="auto"/>
            </w:pPr>
            <w:r>
              <w:t>Principal</w:t>
            </w:r>
          </w:p>
          <w:p w:rsidR="005B7938" w:rsidRDefault="005B7938">
            <w:pPr>
              <w:spacing w:after="0" w:line="240" w:lineRule="auto"/>
            </w:pPr>
          </w:p>
          <w:p w:rsidR="005B7938" w:rsidRDefault="000C6209">
            <w:pPr>
              <w:spacing w:after="0" w:line="240" w:lineRule="auto"/>
              <w:rPr>
                <w:b/>
              </w:rPr>
            </w:pPr>
            <w:r>
              <w:rPr>
                <w:b/>
              </w:rPr>
              <w:t>Any teacher may act as a relevant teacher if circumstances warrant it.</w:t>
            </w:r>
          </w:p>
          <w:p w:rsidR="005B7938" w:rsidRDefault="005B7938">
            <w:pPr>
              <w:spacing w:after="0" w:line="240" w:lineRule="auto"/>
            </w:pPr>
          </w:p>
        </w:tc>
      </w:tr>
    </w:tbl>
    <w:p w:rsidR="005B7938" w:rsidRDefault="005B7938"/>
    <w:p w:rsidR="005B7938" w:rsidRDefault="005B7938">
      <w:pPr>
        <w:spacing w:after="0" w:line="240" w:lineRule="auto"/>
      </w:pPr>
    </w:p>
    <w:p w:rsidR="00742519" w:rsidRDefault="00742519">
      <w:pPr>
        <w:spacing w:after="0" w:line="240" w:lineRule="auto"/>
      </w:pPr>
    </w:p>
    <w:p w:rsidR="00742519" w:rsidRDefault="00742519">
      <w:pPr>
        <w:spacing w:after="0" w:line="240" w:lineRule="auto"/>
      </w:pPr>
    </w:p>
    <w:p w:rsidR="00742519" w:rsidRDefault="00742519">
      <w:pPr>
        <w:spacing w:after="0" w:line="240" w:lineRule="auto"/>
      </w:pPr>
    </w:p>
    <w:p w:rsidR="00742519" w:rsidRDefault="00742519">
      <w:pPr>
        <w:spacing w:after="0" w:line="240" w:lineRule="auto"/>
      </w:pPr>
    </w:p>
    <w:p w:rsidR="00742519" w:rsidRDefault="00742519">
      <w:pPr>
        <w:spacing w:after="0" w:line="240" w:lineRule="auto"/>
      </w:pPr>
    </w:p>
    <w:p w:rsidR="005B7938" w:rsidRDefault="005B7938">
      <w:pPr>
        <w:spacing w:after="0" w:line="240" w:lineRule="auto"/>
      </w:pPr>
    </w:p>
    <w:p w:rsidR="008D74EA" w:rsidRDefault="008D74EA">
      <w:pPr>
        <w:spacing w:after="0" w:line="240" w:lineRule="auto"/>
      </w:pPr>
    </w:p>
    <w:p w:rsidR="00303A65" w:rsidRDefault="00303A65">
      <w:pPr>
        <w:spacing w:after="0" w:line="240" w:lineRule="auto"/>
      </w:pPr>
    </w:p>
    <w:p w:rsidR="00303A65" w:rsidRDefault="00303A65">
      <w:pPr>
        <w:spacing w:after="0" w:line="240" w:lineRule="auto"/>
      </w:pPr>
    </w:p>
    <w:p w:rsidR="005B7938" w:rsidRDefault="000C6209">
      <w:pPr>
        <w:spacing w:after="0" w:line="240" w:lineRule="auto"/>
      </w:pPr>
      <w:r>
        <w:lastRenderedPageBreak/>
        <w:t>5. The education and prevention strategies</w:t>
      </w:r>
      <w:r w:rsidR="00E808C5">
        <w:t xml:space="preserve">, at the appropriate and relevant level for each </w:t>
      </w:r>
      <w:r w:rsidR="00A3089B">
        <w:t>class that</w:t>
      </w:r>
      <w:r>
        <w:t xml:space="preserve"> will be us</w:t>
      </w:r>
      <w:r w:rsidR="00E808C5">
        <w:t>ed by the school are as follows:</w:t>
      </w:r>
    </w:p>
    <w:p w:rsidR="005B7938" w:rsidRDefault="005B7938">
      <w:pPr>
        <w:spacing w:after="0" w:line="240" w:lineRule="auto"/>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pStyle w:val="ListParagraph"/>
              <w:suppressAutoHyphens w:val="0"/>
              <w:spacing w:after="0" w:line="240" w:lineRule="auto"/>
              <w:textAlignment w:val="auto"/>
            </w:pPr>
            <w:r>
              <w:rPr>
                <w:b/>
                <w:lang w:val="en-IE"/>
              </w:rPr>
              <w:t>School-wide approach</w:t>
            </w:r>
          </w:p>
          <w:p w:rsidR="005B7938" w:rsidRDefault="000C6209" w:rsidP="00225EE6">
            <w:pPr>
              <w:pStyle w:val="ListParagraph"/>
              <w:numPr>
                <w:ilvl w:val="0"/>
                <w:numId w:val="9"/>
              </w:numPr>
              <w:suppressAutoHyphens w:val="0"/>
              <w:spacing w:after="0" w:line="240" w:lineRule="auto"/>
              <w:ind w:hanging="436"/>
              <w:textAlignment w:val="auto"/>
            </w:pPr>
            <w:r>
              <w:rPr>
                <w:lang w:val="en-IE"/>
              </w:rPr>
              <w:t>A school-wide approach to the fostering of respect for all members of the school comm</w:t>
            </w:r>
            <w:r>
              <w:rPr>
                <w:lang w:val="en-IE"/>
              </w:rPr>
              <w:t>u</w:t>
            </w:r>
            <w:r>
              <w:rPr>
                <w:lang w:val="en-IE"/>
              </w:rPr>
              <w:t xml:space="preserve">nity. </w:t>
            </w:r>
          </w:p>
          <w:p w:rsidR="005B7938" w:rsidRDefault="000C6209" w:rsidP="00225EE6">
            <w:pPr>
              <w:pStyle w:val="ListParagraph"/>
              <w:numPr>
                <w:ilvl w:val="0"/>
                <w:numId w:val="9"/>
              </w:numPr>
              <w:suppressAutoHyphens w:val="0"/>
              <w:spacing w:after="0" w:line="240" w:lineRule="auto"/>
              <w:ind w:hanging="436"/>
              <w:textAlignment w:val="auto"/>
            </w:pPr>
            <w:r>
              <w:rPr>
                <w:lang w:val="en-IE"/>
              </w:rPr>
              <w:t>The promotion of the value of diversity to address issues of prejudice and stereotyping, and highlight the unacceptability of bullying behaviour.</w:t>
            </w:r>
          </w:p>
          <w:p w:rsidR="005B7938" w:rsidRDefault="000C6209" w:rsidP="00225EE6">
            <w:pPr>
              <w:pStyle w:val="ListParagraph"/>
              <w:numPr>
                <w:ilvl w:val="0"/>
                <w:numId w:val="9"/>
              </w:numPr>
              <w:suppressAutoHyphens w:val="0"/>
              <w:spacing w:after="0" w:line="240" w:lineRule="auto"/>
              <w:ind w:hanging="436"/>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Default="000C6209" w:rsidP="00225EE6">
            <w:pPr>
              <w:pStyle w:val="ListParagraph"/>
              <w:numPr>
                <w:ilvl w:val="0"/>
                <w:numId w:val="9"/>
              </w:numPr>
              <w:suppressAutoHyphens w:val="0"/>
              <w:spacing w:after="0" w:line="240" w:lineRule="auto"/>
              <w:ind w:hanging="436"/>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5B7938" w:rsidRDefault="000C6209" w:rsidP="00225EE6">
            <w:pPr>
              <w:pStyle w:val="ListParagraph"/>
              <w:numPr>
                <w:ilvl w:val="0"/>
                <w:numId w:val="9"/>
              </w:numPr>
              <w:suppressAutoHyphens w:val="0"/>
              <w:spacing w:after="0" w:line="240" w:lineRule="auto"/>
              <w:ind w:hanging="436"/>
              <w:textAlignment w:val="auto"/>
            </w:pPr>
            <w:r>
              <w:rPr>
                <w:lang w:val="en-IE"/>
              </w:rPr>
              <w:t>An annual audit of professional development needs with a view to assessing  staff requir</w:t>
            </w:r>
            <w:r>
              <w:rPr>
                <w:lang w:val="en-IE"/>
              </w:rPr>
              <w:t>e</w:t>
            </w:r>
            <w:r>
              <w:rPr>
                <w:lang w:val="en-IE"/>
              </w:rPr>
              <w:t>ments  through internal staff knowledge/expertise and external sources</w:t>
            </w:r>
          </w:p>
          <w:p w:rsidR="005B7938" w:rsidRDefault="000C6209" w:rsidP="00225EE6">
            <w:pPr>
              <w:pStyle w:val="ListParagraph"/>
              <w:numPr>
                <w:ilvl w:val="0"/>
                <w:numId w:val="9"/>
              </w:numPr>
              <w:suppressAutoHyphens w:val="0"/>
              <w:spacing w:after="0" w:line="240" w:lineRule="auto"/>
              <w:ind w:hanging="436"/>
              <w:textAlignment w:val="auto"/>
            </w:pPr>
            <w:r>
              <w:rPr>
                <w:lang w:val="en-IE"/>
              </w:rPr>
              <w:t>Professional development with specific focus on the training of the relevant teacher(s)</w:t>
            </w:r>
          </w:p>
          <w:p w:rsidR="005B7938" w:rsidRDefault="000C6209" w:rsidP="00225EE6">
            <w:pPr>
              <w:pStyle w:val="ListParagraph"/>
              <w:numPr>
                <w:ilvl w:val="0"/>
                <w:numId w:val="9"/>
              </w:numPr>
              <w:suppressAutoHyphens w:val="0"/>
              <w:spacing w:after="0" w:line="240" w:lineRule="auto"/>
              <w:ind w:hanging="436"/>
              <w:textAlignment w:val="auto"/>
            </w:pPr>
            <w:r>
              <w:rPr>
                <w:lang w:val="en-IE"/>
              </w:rPr>
              <w:t>School wide awareness raising and training on all aspects of bullying, to include pupils, pa</w:t>
            </w:r>
            <w:r>
              <w:rPr>
                <w:lang w:val="en-IE"/>
              </w:rPr>
              <w:t>r</w:t>
            </w:r>
            <w:r>
              <w:rPr>
                <w:lang w:val="en-IE"/>
              </w:rPr>
              <w:t>ent(s)/guardian(s) and the wider school community.</w:t>
            </w:r>
          </w:p>
          <w:p w:rsidR="005B7938" w:rsidRDefault="000C6209" w:rsidP="00225EE6">
            <w:pPr>
              <w:pStyle w:val="ListParagraph"/>
              <w:numPr>
                <w:ilvl w:val="0"/>
                <w:numId w:val="10"/>
              </w:numPr>
              <w:spacing w:after="0" w:line="240" w:lineRule="auto"/>
              <w:ind w:hanging="436"/>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Default="000C6209" w:rsidP="00225EE6">
            <w:pPr>
              <w:pStyle w:val="ListParagraph"/>
              <w:numPr>
                <w:ilvl w:val="0"/>
                <w:numId w:val="10"/>
              </w:numPr>
              <w:spacing w:after="0" w:line="240" w:lineRule="auto"/>
              <w:ind w:hanging="436"/>
              <w:rPr>
                <w:lang w:val="en-IE"/>
              </w:rPr>
            </w:pPr>
            <w:r>
              <w:rPr>
                <w:lang w:val="en-IE"/>
              </w:rPr>
              <w:t>Development and promotion of an Anti-Bullying code for the school</w:t>
            </w:r>
          </w:p>
          <w:p w:rsidR="005B7938" w:rsidRDefault="000C6209" w:rsidP="00225EE6">
            <w:pPr>
              <w:pStyle w:val="ListParagraph"/>
              <w:numPr>
                <w:ilvl w:val="0"/>
                <w:numId w:val="9"/>
              </w:numPr>
              <w:suppressAutoHyphens w:val="0"/>
              <w:spacing w:after="0" w:line="240" w:lineRule="auto"/>
              <w:ind w:hanging="436"/>
              <w:textAlignment w:val="auto"/>
              <w:rPr>
                <w:lang w:val="en-IE"/>
              </w:rPr>
            </w:pPr>
            <w:r>
              <w:rPr>
                <w:lang w:val="en-IE"/>
              </w:rPr>
              <w:t>The school’s anti-bullying policy is discussed with pupils</w:t>
            </w:r>
            <w:r w:rsidR="00742519">
              <w:rPr>
                <w:lang w:val="en-IE"/>
              </w:rPr>
              <w:t>,</w:t>
            </w:r>
            <w:r>
              <w:rPr>
                <w:lang w:val="en-IE"/>
              </w:rPr>
              <w:t xml:space="preserve"> and all parent(s)/guardian(s</w:t>
            </w:r>
            <w:proofErr w:type="gramStart"/>
            <w:r>
              <w:rPr>
                <w:lang w:val="en-IE"/>
              </w:rPr>
              <w:t>)s</w:t>
            </w:r>
            <w:proofErr w:type="gramEnd"/>
            <w:r>
              <w:rPr>
                <w:lang w:val="en-IE"/>
              </w:rPr>
              <w:t xml:space="preserve"> are given a copy as part of the Code of Beh</w:t>
            </w:r>
            <w:r w:rsidR="00742519">
              <w:rPr>
                <w:lang w:val="en-IE"/>
              </w:rPr>
              <w:t>aviour of the school</w:t>
            </w:r>
            <w:r>
              <w:rPr>
                <w:lang w:val="en-IE"/>
              </w:rPr>
              <w:t>.</w:t>
            </w:r>
          </w:p>
          <w:p w:rsidR="005B7938" w:rsidRDefault="000C6209" w:rsidP="00225EE6">
            <w:pPr>
              <w:pStyle w:val="ListParagraph"/>
              <w:numPr>
                <w:ilvl w:val="0"/>
                <w:numId w:val="9"/>
              </w:numPr>
              <w:suppressAutoHyphens w:val="0"/>
              <w:spacing w:after="0" w:line="240" w:lineRule="auto"/>
              <w:ind w:hanging="436"/>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Default="000C6209" w:rsidP="00225EE6">
            <w:pPr>
              <w:pStyle w:val="ListParagraph"/>
              <w:numPr>
                <w:ilvl w:val="0"/>
                <w:numId w:val="10"/>
              </w:numPr>
              <w:spacing w:after="0" w:line="240" w:lineRule="auto"/>
              <w:ind w:hanging="436"/>
              <w:rPr>
                <w:lang w:val="en-IE"/>
              </w:rPr>
            </w:pPr>
            <w:r>
              <w:rPr>
                <w:lang w:val="en-IE"/>
              </w:rPr>
              <w:t>Ensuring that pupils know who to tell and how to tell, e.g.:</w:t>
            </w:r>
          </w:p>
          <w:p w:rsidR="005B7938" w:rsidRDefault="000C6209" w:rsidP="00225EE6">
            <w:pPr>
              <w:pStyle w:val="ListParagraph"/>
              <w:numPr>
                <w:ilvl w:val="0"/>
                <w:numId w:val="11"/>
              </w:numPr>
              <w:tabs>
                <w:tab w:val="left" w:pos="-7398"/>
              </w:tabs>
              <w:suppressAutoHyphens w:val="0"/>
              <w:spacing w:after="0" w:line="240" w:lineRule="auto"/>
              <w:ind w:right="57" w:hanging="436"/>
              <w:jc w:val="both"/>
              <w:textAlignment w:val="auto"/>
              <w:rPr>
                <w:lang w:val="en-IE"/>
              </w:rPr>
            </w:pPr>
            <w:r>
              <w:rPr>
                <w:lang w:val="en-IE"/>
              </w:rPr>
              <w:t xml:space="preserve">Direct approach to teacher at an appropriate time, for example after class.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Hand note up with homework.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225EE6" w:rsidRPr="00225EE6" w:rsidRDefault="000C6209" w:rsidP="00225EE6">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5B7938" w:rsidRPr="00742519" w:rsidRDefault="005B7938" w:rsidP="00742519">
            <w:pPr>
              <w:spacing w:after="0" w:line="240" w:lineRule="auto"/>
              <w:textAlignment w:val="auto"/>
              <w:rPr>
                <w:lang w:val="en-IE"/>
              </w:rPr>
            </w:pPr>
          </w:p>
          <w:p w:rsidR="005B7938" w:rsidRDefault="000C6209">
            <w:pPr>
              <w:pStyle w:val="ListParagraph"/>
              <w:spacing w:after="0" w:line="240" w:lineRule="auto"/>
              <w:textAlignment w:val="auto"/>
              <w:rPr>
                <w:b/>
                <w:lang w:val="en-IE"/>
              </w:rPr>
            </w:pPr>
            <w:r>
              <w:rPr>
                <w:b/>
                <w:lang w:val="en-IE"/>
              </w:rPr>
              <w:t>Implementation of curricula</w:t>
            </w:r>
          </w:p>
          <w:p w:rsidR="005B7938" w:rsidRDefault="000C6209" w:rsidP="008C68B1">
            <w:pPr>
              <w:pStyle w:val="ListParagraph"/>
              <w:numPr>
                <w:ilvl w:val="0"/>
                <w:numId w:val="10"/>
              </w:numPr>
              <w:spacing w:after="0" w:line="240" w:lineRule="auto"/>
              <w:ind w:hanging="436"/>
              <w:rPr>
                <w:lang w:val="en-IE"/>
              </w:rPr>
            </w:pPr>
            <w:r>
              <w:rPr>
                <w:lang w:val="en-IE"/>
              </w:rPr>
              <w:t>The full implementatio</w:t>
            </w:r>
            <w:r w:rsidR="00225EE6">
              <w:rPr>
                <w:lang w:val="en-IE"/>
              </w:rPr>
              <w:t>n of the SPHE curriculum</w:t>
            </w:r>
            <w:r>
              <w:rPr>
                <w:lang w:val="en-IE"/>
              </w:rPr>
              <w:t xml:space="preserve"> and the RSE and Stay Safe Programmes.</w:t>
            </w:r>
          </w:p>
          <w:p w:rsidR="008C68B1" w:rsidRDefault="008C68B1" w:rsidP="008C68B1">
            <w:pPr>
              <w:pStyle w:val="ListParagraph"/>
              <w:numPr>
                <w:ilvl w:val="0"/>
                <w:numId w:val="10"/>
              </w:numPr>
              <w:spacing w:after="0" w:line="240" w:lineRule="auto"/>
              <w:ind w:hanging="436"/>
              <w:rPr>
                <w:lang w:val="en-IE"/>
              </w:rPr>
            </w:pPr>
            <w:r>
              <w:rPr>
                <w:lang w:val="en-IE"/>
              </w:rPr>
              <w:t xml:space="preserve">Continuous Professional Development for staff in delivering these programmes. </w:t>
            </w:r>
          </w:p>
          <w:p w:rsidR="00164FFF" w:rsidRPr="00164FFF" w:rsidRDefault="00164FFF" w:rsidP="00164FFF">
            <w:pPr>
              <w:pStyle w:val="ListParagraph"/>
              <w:numPr>
                <w:ilvl w:val="0"/>
                <w:numId w:val="10"/>
              </w:numPr>
              <w:spacing w:after="0" w:line="240" w:lineRule="auto"/>
              <w:ind w:hanging="436"/>
            </w:pPr>
            <w:r>
              <w:rPr>
                <w:lang w:val="en-IE"/>
              </w:rPr>
              <w:t>School wide delivery of lessons on bullying from evidence based programmes, e.g.</w:t>
            </w:r>
            <w:r w:rsidR="00021F84">
              <w:rPr>
                <w:lang w:val="en-IE"/>
              </w:rPr>
              <w:t xml:space="preserve"> </w:t>
            </w:r>
            <w:r>
              <w:rPr>
                <w:lang w:val="en-IE"/>
              </w:rPr>
              <w:t>Stay Safe Programme, The Walk Tall Programme, Web wise Primary teachers’ resources</w:t>
            </w:r>
            <w:r w:rsidR="007952BB">
              <w:rPr>
                <w:lang w:val="en-IE"/>
              </w:rPr>
              <w:t xml:space="preserve">, </w:t>
            </w:r>
            <w:proofErr w:type="spellStart"/>
            <w:r w:rsidR="007952BB">
              <w:rPr>
                <w:lang w:val="en-IE"/>
              </w:rPr>
              <w:t>Bí</w:t>
            </w:r>
            <w:proofErr w:type="spellEnd"/>
            <w:r w:rsidR="007952BB">
              <w:rPr>
                <w:lang w:val="en-IE"/>
              </w:rPr>
              <w:t xml:space="preserve"> </w:t>
            </w:r>
            <w:proofErr w:type="spellStart"/>
            <w:r w:rsidR="007952BB">
              <w:rPr>
                <w:lang w:val="en-IE"/>
              </w:rPr>
              <w:t>Folláin</w:t>
            </w:r>
            <w:proofErr w:type="spellEnd"/>
            <w:r w:rsidR="007952BB">
              <w:rPr>
                <w:lang w:val="en-IE"/>
              </w:rPr>
              <w:t>, Be Safe</w:t>
            </w:r>
          </w:p>
          <w:p w:rsidR="008C68B1" w:rsidRPr="008C68B1" w:rsidRDefault="00225EE6" w:rsidP="008C68B1">
            <w:pPr>
              <w:pStyle w:val="ListParagraph"/>
              <w:numPr>
                <w:ilvl w:val="0"/>
                <w:numId w:val="10"/>
              </w:numPr>
              <w:spacing w:after="0" w:line="240" w:lineRule="auto"/>
              <w:ind w:hanging="436"/>
              <w:rPr>
                <w:lang w:val="en-IE"/>
              </w:rPr>
            </w:pPr>
            <w:r w:rsidRPr="008C68B1">
              <w:rPr>
                <w:lang w:val="en-IE"/>
              </w:rPr>
              <w:t>There are a number of curriculum components and programmes which are particularly relevant to the prevention of bullying and the promotion</w:t>
            </w:r>
            <w:r w:rsidR="00853BE1">
              <w:rPr>
                <w:lang w:val="en-IE"/>
              </w:rPr>
              <w:t xml:space="preserve"> o</w:t>
            </w:r>
            <w:r w:rsidRPr="008C68B1">
              <w:rPr>
                <w:lang w:val="en-IE"/>
              </w:rPr>
              <w:t xml:space="preserve">f respect for diversity and inclusiveness. The SPHE curriculum makes specific provision for exploring bullying as well as the inter-related areas of belonging and integrating, communication, conflict, friendship, personal safety and relationships. </w:t>
            </w:r>
            <w:r w:rsidR="008C68B1" w:rsidRPr="008C68B1">
              <w:rPr>
                <w:rFonts w:asciiTheme="minorHAnsi" w:hAnsiTheme="minorHAnsi"/>
              </w:rPr>
              <w:t xml:space="preserve">The Stay Safe &amp; RSE programmes at primary level are personal safety skills programmes which seek to enhance children’s self-protection skills including their ability to recognise and cope with bullying. Various other social, health and media education programmes can further help to address the problem of bullying </w:t>
            </w:r>
            <w:r w:rsidR="008C68B1" w:rsidRPr="008C68B1">
              <w:rPr>
                <w:rFonts w:asciiTheme="minorHAnsi" w:hAnsiTheme="minorHAnsi"/>
              </w:rPr>
              <w:lastRenderedPageBreak/>
              <w:t>behaviour.</w:t>
            </w:r>
            <w:r w:rsidR="008C68B1" w:rsidRPr="008C68B1">
              <w:rPr>
                <w:rFonts w:ascii="Verdana" w:hAnsi="Verdana"/>
              </w:rPr>
              <w:t xml:space="preserve"> </w:t>
            </w:r>
          </w:p>
          <w:p w:rsidR="008C68B1" w:rsidRPr="008C68B1" w:rsidRDefault="008C68B1" w:rsidP="008C68B1">
            <w:pPr>
              <w:numPr>
                <w:ilvl w:val="0"/>
                <w:numId w:val="22"/>
              </w:numPr>
              <w:suppressAutoHyphens w:val="0"/>
              <w:autoSpaceDN/>
              <w:spacing w:after="0" w:line="240" w:lineRule="auto"/>
              <w:ind w:hanging="436"/>
              <w:jc w:val="both"/>
              <w:textAlignment w:val="auto"/>
              <w:rPr>
                <w:rFonts w:asciiTheme="minorHAnsi" w:hAnsiTheme="minorHAnsi"/>
              </w:rPr>
            </w:pPr>
            <w:r w:rsidRPr="008C68B1">
              <w:rPr>
                <w:rFonts w:asciiTheme="minorHAnsi" w:hAnsiTheme="minorHAnsi"/>
              </w:rPr>
              <w:t>The work could be extended into many other areas such as Art, Drama, Religious Education, and Physical Education. Co-operation and group enterprise can be promoted through team sports as well as through practical subjects</w:t>
            </w:r>
          </w:p>
          <w:p w:rsidR="008C68B1" w:rsidRDefault="008C68B1" w:rsidP="008C68B1">
            <w:pPr>
              <w:numPr>
                <w:ilvl w:val="0"/>
                <w:numId w:val="22"/>
              </w:numPr>
              <w:suppressAutoHyphens w:val="0"/>
              <w:autoSpaceDN/>
              <w:spacing w:after="0" w:line="240" w:lineRule="auto"/>
              <w:ind w:hanging="436"/>
              <w:jc w:val="both"/>
              <w:textAlignment w:val="auto"/>
              <w:rPr>
                <w:rFonts w:asciiTheme="minorHAnsi" w:hAnsiTheme="minorHAnsi"/>
              </w:rPr>
            </w:pPr>
            <w:r w:rsidRPr="008C68B1">
              <w:rPr>
                <w:rFonts w:asciiTheme="minorHAnsi" w:hAnsiTheme="minorHAnsi"/>
              </w:rPr>
              <w:t>Sporting activities in particular can provide excellent opportunities for channelling and lear</w:t>
            </w:r>
            <w:r w:rsidRPr="008C68B1">
              <w:rPr>
                <w:rFonts w:asciiTheme="minorHAnsi" w:hAnsiTheme="minorHAnsi"/>
              </w:rPr>
              <w:t>n</w:t>
            </w:r>
            <w:r w:rsidRPr="008C68B1">
              <w:rPr>
                <w:rFonts w:asciiTheme="minorHAnsi" w:hAnsiTheme="minorHAnsi"/>
              </w:rPr>
              <w:t>ing how to control aggression.</w:t>
            </w:r>
            <w:r>
              <w:rPr>
                <w:rFonts w:asciiTheme="minorHAnsi" w:hAnsiTheme="minorHAnsi"/>
              </w:rPr>
              <w:t xml:space="preserve">  GAA and rugby </w:t>
            </w:r>
            <w:r w:rsidRPr="008C68B1">
              <w:rPr>
                <w:rFonts w:asciiTheme="minorHAnsi" w:hAnsiTheme="minorHAnsi"/>
              </w:rPr>
              <w:t>coaching is offered to some classes from ou</w:t>
            </w:r>
            <w:r w:rsidRPr="008C68B1">
              <w:rPr>
                <w:rFonts w:asciiTheme="minorHAnsi" w:hAnsiTheme="minorHAnsi"/>
              </w:rPr>
              <w:t>t</w:t>
            </w:r>
            <w:r w:rsidRPr="008C68B1">
              <w:rPr>
                <w:rFonts w:asciiTheme="minorHAnsi" w:hAnsiTheme="minorHAnsi"/>
              </w:rPr>
              <w:t>side agencies and teachers are also involved in c</w:t>
            </w:r>
            <w:r>
              <w:rPr>
                <w:rFonts w:asciiTheme="minorHAnsi" w:hAnsiTheme="minorHAnsi"/>
              </w:rPr>
              <w:t xml:space="preserve">oaching the school’s </w:t>
            </w:r>
            <w:r w:rsidR="00021F84">
              <w:rPr>
                <w:rFonts w:asciiTheme="minorHAnsi" w:hAnsiTheme="minorHAnsi"/>
              </w:rPr>
              <w:t>G</w:t>
            </w:r>
            <w:r w:rsidRPr="008C68B1">
              <w:rPr>
                <w:rFonts w:asciiTheme="minorHAnsi" w:hAnsiTheme="minorHAnsi"/>
              </w:rPr>
              <w:t>aelic teams.</w:t>
            </w:r>
          </w:p>
          <w:p w:rsidR="005B7938" w:rsidRPr="007952BB" w:rsidRDefault="000C6209" w:rsidP="007952BB">
            <w:pPr>
              <w:numPr>
                <w:ilvl w:val="0"/>
                <w:numId w:val="22"/>
              </w:numPr>
              <w:suppressAutoHyphens w:val="0"/>
              <w:autoSpaceDN/>
              <w:spacing w:after="0" w:line="240" w:lineRule="auto"/>
              <w:ind w:hanging="436"/>
              <w:jc w:val="both"/>
              <w:textAlignment w:val="auto"/>
              <w:rPr>
                <w:rFonts w:asciiTheme="minorHAnsi" w:hAnsiTheme="minorHAnsi"/>
              </w:rPr>
            </w:pPr>
            <w:r w:rsidRPr="007952BB">
              <w:rPr>
                <w:lang w:val="en-IE"/>
              </w:rPr>
              <w:t>Delivery of the Garda SPHE Programm</w:t>
            </w:r>
            <w:r w:rsidR="007952BB">
              <w:rPr>
                <w:lang w:val="en-IE"/>
              </w:rPr>
              <w:t xml:space="preserve">e at primary </w:t>
            </w:r>
            <w:r w:rsidRPr="007952BB">
              <w:rPr>
                <w:lang w:val="en-IE"/>
              </w:rPr>
              <w:t>level. These lessons, delivered by Co</w:t>
            </w:r>
            <w:r w:rsidRPr="007952BB">
              <w:rPr>
                <w:lang w:val="en-IE"/>
              </w:rPr>
              <w:t>m</w:t>
            </w:r>
            <w:r w:rsidRPr="007952BB">
              <w:rPr>
                <w:lang w:val="en-IE"/>
              </w:rPr>
              <w:t xml:space="preserve">munity </w:t>
            </w:r>
            <w:proofErr w:type="spellStart"/>
            <w:r w:rsidRPr="007952BB">
              <w:rPr>
                <w:lang w:val="en-IE"/>
              </w:rPr>
              <w:t>Gardai</w:t>
            </w:r>
            <w:proofErr w:type="spellEnd"/>
            <w:r w:rsidRPr="007952BB">
              <w:rPr>
                <w:lang w:val="en-IE"/>
              </w:rPr>
              <w:t>, cover issues around personal safety and cyber-bullying</w:t>
            </w:r>
          </w:p>
          <w:p w:rsidR="005B7938" w:rsidRPr="009E53FC" w:rsidRDefault="000C6209" w:rsidP="008C68B1">
            <w:pPr>
              <w:pStyle w:val="ListParagraph"/>
              <w:numPr>
                <w:ilvl w:val="0"/>
                <w:numId w:val="9"/>
              </w:numPr>
              <w:suppressAutoHyphens w:val="0"/>
              <w:spacing w:after="0" w:line="240" w:lineRule="auto"/>
              <w:ind w:hanging="436"/>
              <w:textAlignment w:val="auto"/>
            </w:pPr>
            <w:r>
              <w:rPr>
                <w:lang w:val="en-IE"/>
              </w:rPr>
              <w:t>The school will specifically consider the additional needs of SEN pupils with regard to pr</w:t>
            </w:r>
            <w:r>
              <w:rPr>
                <w:lang w:val="en-IE"/>
              </w:rPr>
              <w:t>o</w:t>
            </w:r>
            <w:r>
              <w:rPr>
                <w:lang w:val="en-IE"/>
              </w:rPr>
              <w:t xml:space="preserve">gramme implementation and the development of skills and strategies to enable all pupils to respond appropriately. </w:t>
            </w:r>
          </w:p>
          <w:p w:rsidR="009E53FC" w:rsidRDefault="009E53FC" w:rsidP="008C68B1">
            <w:pPr>
              <w:pStyle w:val="ListParagraph"/>
              <w:numPr>
                <w:ilvl w:val="0"/>
                <w:numId w:val="9"/>
              </w:numPr>
              <w:suppressAutoHyphens w:val="0"/>
              <w:spacing w:after="0" w:line="240" w:lineRule="auto"/>
              <w:ind w:hanging="436"/>
              <w:textAlignment w:val="auto"/>
            </w:pPr>
            <w:r>
              <w:rPr>
                <w:lang w:val="en-IE"/>
              </w:rPr>
              <w:t>The school will implement the advice in ‘Sexual Orientation advice for Primary Schools’- see Appendix 2</w:t>
            </w:r>
          </w:p>
          <w:p w:rsidR="005B7938" w:rsidRDefault="005B7938">
            <w:pPr>
              <w:pStyle w:val="ListParagraph"/>
              <w:suppressAutoHyphens w:val="0"/>
              <w:spacing w:after="0" w:line="240" w:lineRule="auto"/>
              <w:textAlignment w:val="auto"/>
            </w:pPr>
          </w:p>
          <w:p w:rsidR="005B7938" w:rsidRDefault="000C6209">
            <w:pPr>
              <w:spacing w:after="0" w:line="240" w:lineRule="auto"/>
              <w:textAlignment w:val="auto"/>
              <w:rPr>
                <w:b/>
                <w:lang w:val="en-IE"/>
              </w:rPr>
            </w:pPr>
            <w:r>
              <w:rPr>
                <w:b/>
                <w:lang w:val="en-IE"/>
              </w:rPr>
              <w:t xml:space="preserve">               Links to other policies</w:t>
            </w:r>
            <w:r w:rsidR="008D74EA">
              <w:rPr>
                <w:b/>
                <w:lang w:val="en-IE"/>
              </w:rPr>
              <w:t>, practices and activities</w:t>
            </w:r>
          </w:p>
          <w:p w:rsidR="005B7938" w:rsidRDefault="000C6209" w:rsidP="008D74EA">
            <w:pPr>
              <w:pStyle w:val="ListParagraph"/>
              <w:numPr>
                <w:ilvl w:val="0"/>
                <w:numId w:val="13"/>
              </w:numPr>
              <w:spacing w:after="0" w:line="240" w:lineRule="auto"/>
              <w:ind w:hanging="436"/>
              <w:textAlignment w:val="auto"/>
            </w:pPr>
            <w:r>
              <w:rPr>
                <w:lang w:val="en-IE"/>
              </w:rPr>
              <w:t>Code</w:t>
            </w:r>
            <w:r w:rsidR="008D74EA">
              <w:rPr>
                <w:lang w:val="en-IE"/>
              </w:rPr>
              <w:t xml:space="preserve"> of Behaviour, Child Protection</w:t>
            </w:r>
            <w:r>
              <w:rPr>
                <w:lang w:val="en-IE"/>
              </w:rPr>
              <w:t xml:space="preserve"> policy, Acceptable Use policy, Attendance, </w:t>
            </w:r>
            <w:r w:rsidR="008D74EA">
              <w:rPr>
                <w:lang w:val="en-IE"/>
              </w:rPr>
              <w:t xml:space="preserve">Supervision of pupils, </w:t>
            </w:r>
            <w:r>
              <w:rPr>
                <w:lang w:val="en-IE"/>
              </w:rPr>
              <w:t>Sporting activities.</w:t>
            </w:r>
          </w:p>
        </w:tc>
      </w:tr>
    </w:tbl>
    <w:p w:rsidR="008D74EA" w:rsidRDefault="008D74EA" w:rsidP="008D74EA">
      <w:pPr>
        <w:spacing w:after="0" w:line="240" w:lineRule="auto"/>
      </w:pPr>
    </w:p>
    <w:p w:rsidR="008D74EA" w:rsidRDefault="008D74EA" w:rsidP="008D74EA">
      <w:pPr>
        <w:spacing w:after="0" w:line="240" w:lineRule="auto"/>
      </w:pPr>
    </w:p>
    <w:p w:rsidR="008D74EA" w:rsidRDefault="008D74EA" w:rsidP="008D74EA">
      <w:pPr>
        <w:spacing w:after="0" w:line="240" w:lineRule="auto"/>
      </w:pPr>
    </w:p>
    <w:p w:rsidR="005B7938" w:rsidRDefault="000C6209" w:rsidP="008D74EA">
      <w:pPr>
        <w:spacing w:after="0" w:line="240" w:lineRule="auto"/>
      </w:pPr>
      <w:r>
        <w:t>6. The school’s procedures for investigation, follow-up and reco</w:t>
      </w:r>
      <w:r w:rsidR="00303A65">
        <w:t>rding of bullying behaviour and</w:t>
      </w:r>
      <w:r>
        <w:t xml:space="preserve"> the established intervention strategies used by the school for dealing with cases of </w:t>
      </w:r>
      <w:r w:rsidR="00A3089B">
        <w:t>bullying behaviour</w:t>
      </w:r>
      <w:r w:rsidR="008D74EA">
        <w:t xml:space="preserve"> are as follows:</w:t>
      </w:r>
    </w:p>
    <w:p w:rsidR="005B7938" w:rsidRDefault="005B7938">
      <w:pPr>
        <w:pageBreakBefore/>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after="0" w:line="240" w:lineRule="auto"/>
              <w:jc w:val="center"/>
              <w:rPr>
                <w:b/>
                <w:u w:val="single"/>
              </w:rPr>
            </w:pPr>
            <w:r>
              <w:rPr>
                <w:b/>
                <w:u w:val="single"/>
              </w:rPr>
              <w:t>6.8.9.      Procedures for Investigating and Dealing with Bullying</w:t>
            </w:r>
          </w:p>
          <w:p w:rsidR="005B7938" w:rsidRDefault="005B7938">
            <w:pPr>
              <w:spacing w:after="0" w:line="240" w:lineRule="auto"/>
              <w:rPr>
                <w:b/>
                <w:u w:val="single"/>
              </w:rPr>
            </w:pPr>
          </w:p>
          <w:p w:rsidR="005B7938" w:rsidRDefault="000C6209">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5B7938" w:rsidRDefault="005B7938">
            <w:pPr>
              <w:suppressAutoHyphens w:val="0"/>
              <w:spacing w:after="0" w:line="240" w:lineRule="auto"/>
              <w:textAlignment w:val="auto"/>
              <w:rPr>
                <w:b/>
              </w:rPr>
            </w:pPr>
          </w:p>
          <w:p w:rsidR="005B7938" w:rsidRDefault="000C6209">
            <w:pPr>
              <w:suppressAutoHyphens w:val="0"/>
              <w:spacing w:after="0" w:line="240" w:lineRule="auto"/>
              <w:textAlignment w:val="auto"/>
              <w:rPr>
                <w:b/>
              </w:rPr>
            </w:pPr>
            <w:r>
              <w:rPr>
                <w:b/>
              </w:rPr>
              <w:t xml:space="preserve">The school’s procedures must be consistent with the following approach. </w:t>
            </w:r>
          </w:p>
          <w:p w:rsidR="005B7938" w:rsidRDefault="000C6209">
            <w:pPr>
              <w:suppressAutoHyphens w:val="0"/>
              <w:spacing w:after="0" w:line="240" w:lineRule="auto"/>
              <w:textAlignment w:val="auto"/>
            </w:pPr>
            <w:r>
              <w:t>Every effort will be made to ensure that all involved (including pupils, parent(s)/guardian(s)) unde</w:t>
            </w:r>
            <w:r>
              <w:t>r</w:t>
            </w:r>
            <w:r>
              <w:t>stand this approach from the outset.</w:t>
            </w:r>
          </w:p>
          <w:p w:rsidR="005B7938" w:rsidRDefault="005B7938">
            <w:pPr>
              <w:spacing w:after="0" w:line="240" w:lineRule="auto"/>
              <w:rPr>
                <w:b/>
              </w:rPr>
            </w:pPr>
          </w:p>
          <w:p w:rsidR="005B7938" w:rsidRDefault="005B7938">
            <w:pPr>
              <w:spacing w:after="0" w:line="240" w:lineRule="auto"/>
              <w:rPr>
                <w:b/>
              </w:rPr>
            </w:pPr>
          </w:p>
          <w:p w:rsidR="005B7938" w:rsidRDefault="000C6209">
            <w:pPr>
              <w:spacing w:after="0" w:line="240" w:lineRule="auto"/>
            </w:pPr>
            <w:r>
              <w:rPr>
                <w:b/>
              </w:rPr>
              <w:t xml:space="preserve"> </w:t>
            </w:r>
            <w:r>
              <w:rPr>
                <w:b/>
                <w:u w:val="single"/>
              </w:rPr>
              <w:t>Reporting bullying behaviour</w:t>
            </w:r>
          </w:p>
          <w:p w:rsidR="005B7938" w:rsidRDefault="005B7938">
            <w:pPr>
              <w:spacing w:after="0" w:line="240" w:lineRule="auto"/>
              <w:rPr>
                <w:u w:val="single"/>
              </w:rPr>
            </w:pPr>
          </w:p>
          <w:p w:rsidR="005B7938" w:rsidRDefault="000C6209">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5B7938" w:rsidRDefault="000C6209">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rsidR="005B7938" w:rsidRDefault="000C6209">
            <w:pPr>
              <w:pStyle w:val="ListParagraph"/>
              <w:numPr>
                <w:ilvl w:val="0"/>
                <w:numId w:val="14"/>
              </w:numPr>
              <w:suppressAutoHyphens w:val="0"/>
              <w:spacing w:after="0" w:line="240" w:lineRule="auto"/>
              <w:textAlignment w:val="auto"/>
            </w:pPr>
            <w:r>
              <w:t>Teaching and non-teaching staff such as secretaries, special needs assistants (SNAs), bus e</w:t>
            </w:r>
            <w:r>
              <w:t>s</w:t>
            </w:r>
            <w:r>
              <w:t>corts, caretakers, cleaners must report any incidents of bullying behaviour witnessed by them, or mentioned to them, to the relevant teacher;</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Investigating and dealing with incidents: Style of approach (see section 6.8.9)</w:t>
            </w:r>
          </w:p>
          <w:p w:rsidR="005B7938" w:rsidRDefault="000C6209">
            <w:pPr>
              <w:pStyle w:val="ListParagraph"/>
              <w:numPr>
                <w:ilvl w:val="0"/>
                <w:numId w:val="14"/>
              </w:numPr>
              <w:suppressAutoHyphens w:val="0"/>
              <w:spacing w:before="240" w:after="0" w:line="240" w:lineRule="auto"/>
              <w:textAlignment w:val="auto"/>
            </w:pPr>
            <w:r>
              <w:t>In investigating and dealing with bullying, the (relevant)teacher will exercise his/her profe</w:t>
            </w:r>
            <w:r>
              <w:t>s</w:t>
            </w:r>
            <w:r>
              <w:t>sional judgement to determine whether bullying has occurred and how best the situation might be resolved;</w:t>
            </w:r>
          </w:p>
          <w:p w:rsidR="005B7938" w:rsidRDefault="000C6209">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5B7938" w:rsidRDefault="000C6209">
            <w:pPr>
              <w:pStyle w:val="ListParagraph"/>
              <w:numPr>
                <w:ilvl w:val="0"/>
                <w:numId w:val="14"/>
              </w:numPr>
              <w:suppressAutoHyphens w:val="0"/>
              <w:spacing w:after="0" w:line="240" w:lineRule="auto"/>
              <w:textAlignment w:val="auto"/>
            </w:pPr>
            <w:r>
              <w:t xml:space="preserve"> Teachers should take a calm, unemotional problem-solving approach.</w:t>
            </w:r>
          </w:p>
          <w:p w:rsidR="005B7938" w:rsidRDefault="000C6209">
            <w:pPr>
              <w:pStyle w:val="ListParagraph"/>
              <w:numPr>
                <w:ilvl w:val="0"/>
                <w:numId w:val="14"/>
              </w:numPr>
              <w:suppressAutoHyphens w:val="0"/>
              <w:spacing w:after="0" w:line="240" w:lineRule="auto"/>
              <w:textAlignment w:val="auto"/>
            </w:pPr>
            <w:r>
              <w:t>Where possible incidents should  be investigated outside the classroom situation to ensure the privacy of all involved;</w:t>
            </w:r>
          </w:p>
          <w:p w:rsidR="005B7938" w:rsidRDefault="000C6209">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w:t>
            </w:r>
            <w:r>
              <w:t>a</w:t>
            </w:r>
            <w:r>
              <w:t>tion in this way;</w:t>
            </w:r>
          </w:p>
          <w:p w:rsidR="005B7938" w:rsidRDefault="000C6209">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w:t>
            </w:r>
            <w:r>
              <w:t>t</w:t>
            </w:r>
            <w:r>
              <w:t>ting an example in dealing effectively with a conflict in a non-aggressive manner;</w:t>
            </w:r>
          </w:p>
          <w:p w:rsidR="005B7938" w:rsidRDefault="000C6209">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B7938" w:rsidRDefault="000C6209">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5B7938" w:rsidRDefault="000C6209">
            <w:pPr>
              <w:pStyle w:val="ListParagraph"/>
              <w:spacing w:after="0" w:line="240" w:lineRule="auto"/>
            </w:pPr>
            <w:r>
              <w:t xml:space="preserve"> It may also be appropriate or helpful to ask those involved to write down their account of the incident(s)</w:t>
            </w:r>
          </w:p>
          <w:p w:rsidR="005B7938" w:rsidRDefault="000C6209">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w:t>
            </w:r>
            <w:r w:rsidR="008D74EA">
              <w:t>lain the actions being taken</w:t>
            </w:r>
            <w:r>
              <w:t>. The school should give parent(s)/guardian(s) an opportunity of discussing ways in which they can reinforce or support the actions being taken by the school and the supports provided to the pupils;</w:t>
            </w:r>
          </w:p>
          <w:p w:rsidR="005B7938" w:rsidRDefault="000C6209">
            <w:pPr>
              <w:pStyle w:val="ListParagraph"/>
              <w:numPr>
                <w:ilvl w:val="0"/>
                <w:numId w:val="14"/>
              </w:numPr>
              <w:suppressAutoHyphens w:val="0"/>
              <w:spacing w:after="0" w:line="240" w:lineRule="auto"/>
              <w:textAlignment w:val="auto"/>
            </w:pPr>
            <w:r>
              <w:t xml:space="preserve"> Where the relevant teacher has determined that a pupil has been engaged in bullying b</w:t>
            </w:r>
            <w:r>
              <w:t>e</w:t>
            </w:r>
            <w:r>
              <w:lastRenderedPageBreak/>
              <w:t>haviour, it should be made clear to him/her how he/she is in breach of the school’s anti-bullying policy and efforts should be made to try to get him/her to see the situation from the perspective of the pupil being bullied;</w:t>
            </w:r>
          </w:p>
          <w:p w:rsidR="005B7938" w:rsidRDefault="000C6209">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Follow up and recording</w:t>
            </w:r>
          </w:p>
          <w:p w:rsidR="005B7938" w:rsidRDefault="005B7938">
            <w:pPr>
              <w:suppressAutoHyphens w:val="0"/>
              <w:spacing w:after="0" w:line="240" w:lineRule="auto"/>
              <w:textAlignment w:val="auto"/>
              <w:rPr>
                <w:b/>
                <w:u w:val="single"/>
              </w:rPr>
            </w:pPr>
          </w:p>
          <w:p w:rsidR="005B7938" w:rsidRDefault="000C6209">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w:t>
            </w:r>
            <w:r>
              <w:t>c</w:t>
            </w:r>
            <w:r>
              <w:t>tors into account:</w:t>
            </w:r>
          </w:p>
          <w:p w:rsidR="005B7938" w:rsidRDefault="000C6209">
            <w:pPr>
              <w:pStyle w:val="ListParagraph"/>
              <w:spacing w:after="0" w:line="240" w:lineRule="auto"/>
            </w:pPr>
            <w:r>
              <w:t>- Whether the bullying behaviour has ceased;</w:t>
            </w:r>
          </w:p>
          <w:p w:rsidR="005B7938" w:rsidRDefault="000C6209">
            <w:pPr>
              <w:pStyle w:val="ListParagraph"/>
              <w:spacing w:after="0" w:line="240" w:lineRule="auto"/>
            </w:pPr>
            <w:r>
              <w:t>- Whether any issues between the parties have been resolved as far as is practicable;</w:t>
            </w:r>
          </w:p>
          <w:p w:rsidR="005B7938" w:rsidRDefault="000C6209">
            <w:pPr>
              <w:pStyle w:val="ListParagraph"/>
              <w:spacing w:after="0" w:line="240" w:lineRule="auto"/>
            </w:pPr>
            <w:r>
              <w:t>-Whether the relationships between the parties have been restored as far as is practicable;</w:t>
            </w:r>
          </w:p>
          <w:p w:rsidR="005B7938" w:rsidRDefault="000C6209">
            <w:pPr>
              <w:pStyle w:val="ListParagraph"/>
              <w:spacing w:after="0" w:line="240" w:lineRule="auto"/>
            </w:pPr>
            <w:r>
              <w:t>-Any feedback received from the parties involved, their parent(s)/guardian(s)s or the school Principal or Deputy Principal</w:t>
            </w:r>
          </w:p>
          <w:p w:rsidR="005B7938" w:rsidRDefault="000C6209">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5B7938" w:rsidRDefault="000C6209">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w:t>
            </w:r>
            <w:r>
              <w:t>o</w:t>
            </w:r>
            <w:r>
              <w:t>priate, to the school’s complaints procedures.</w:t>
            </w:r>
          </w:p>
          <w:p w:rsidR="005B7938" w:rsidRDefault="000C6209">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5B7938" w:rsidRDefault="005B7938">
            <w:pPr>
              <w:spacing w:after="0" w:line="240" w:lineRule="auto"/>
              <w:rPr>
                <w:b/>
              </w:rPr>
            </w:pPr>
          </w:p>
          <w:p w:rsidR="005B7938" w:rsidRDefault="000C6209">
            <w:pPr>
              <w:spacing w:after="0" w:line="240" w:lineRule="auto"/>
              <w:rPr>
                <w:b/>
                <w:u w:val="single"/>
              </w:rPr>
            </w:pPr>
            <w:r>
              <w:rPr>
                <w:b/>
                <w:u w:val="single"/>
              </w:rPr>
              <w:t>Recording of bullying behaviour</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It is imperative that all recording of bullying incidents must be done in an objective and factual ma</w:t>
            </w:r>
            <w:r>
              <w:t>n</w:t>
            </w:r>
            <w:r>
              <w:t>ner.</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The school’s procedures for noting and reporting bullying behaviour are as follows:</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5B7938" w:rsidRDefault="000C6209">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Consideration needs to be given to where the records will be made e.g. incident book. All incidents must be reported to the relevant teacher</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5B7938" w:rsidRDefault="005B7938">
            <w:pPr>
              <w:pStyle w:val="ListParagraph"/>
              <w:suppressAutoHyphens w:val="0"/>
              <w:autoSpaceDE w:val="0"/>
              <w:spacing w:after="0" w:line="240" w:lineRule="auto"/>
              <w:ind w:left="750"/>
              <w:textAlignment w:val="auto"/>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5B7938" w:rsidRDefault="000C6209">
            <w:pPr>
              <w:pStyle w:val="ListParagraph"/>
              <w:numPr>
                <w:ilvl w:val="0"/>
                <w:numId w:val="16"/>
              </w:numPr>
              <w:suppressAutoHyphens w:val="0"/>
              <w:autoSpaceDE w:val="0"/>
              <w:spacing w:after="0" w:line="240" w:lineRule="auto"/>
              <w:textAlignment w:val="auto"/>
            </w:pPr>
            <w:r>
              <w:rPr>
                <w:sz w:val="23"/>
                <w:szCs w:val="23"/>
                <w:lang w:val="en-IE"/>
              </w:rPr>
              <w:t>If it is established by the relevant teacher that bullying has occurred, the relevant teacher must keep appropriate written records which will assist his/her efforts to r</w:t>
            </w:r>
            <w:r>
              <w:rPr>
                <w:sz w:val="23"/>
                <w:szCs w:val="23"/>
                <w:lang w:val="en-IE"/>
              </w:rPr>
              <w:t>e</w:t>
            </w:r>
            <w:r>
              <w:rPr>
                <w:sz w:val="23"/>
                <w:szCs w:val="23"/>
                <w:lang w:val="en-IE"/>
              </w:rPr>
              <w:t>solve the issues and restore, as far as is practicable, the relationships of the parties i</w:t>
            </w:r>
            <w:r>
              <w:rPr>
                <w:sz w:val="23"/>
                <w:szCs w:val="23"/>
                <w:lang w:val="en-IE"/>
              </w:rPr>
              <w:t>n</w:t>
            </w:r>
            <w:r>
              <w:rPr>
                <w:sz w:val="23"/>
                <w:szCs w:val="23"/>
                <w:lang w:val="en-IE"/>
              </w:rPr>
              <w:t xml:space="preserve">volved. </w:t>
            </w:r>
          </w:p>
          <w:p w:rsidR="005B7938" w:rsidRDefault="000C6209">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t>The school in consultation with the relevant teacher/s should develop a protocol for the storage of all records retained by the relevant teacher.</w:t>
            </w:r>
          </w:p>
          <w:p w:rsidR="005B7938" w:rsidRDefault="005B7938">
            <w:pPr>
              <w:suppressAutoHyphens w:val="0"/>
              <w:autoSpaceDE w:val="0"/>
              <w:spacing w:after="0" w:line="240" w:lineRule="auto"/>
              <w:textAlignment w:val="auto"/>
              <w:rPr>
                <w:sz w:val="23"/>
                <w:szCs w:val="23"/>
                <w:lang w:val="en-IE"/>
              </w:rPr>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rsidR="005B7938" w:rsidRDefault="000C6209">
            <w:pPr>
              <w:pStyle w:val="Default"/>
            </w:pPr>
            <w:r>
              <w:rPr>
                <w:rFonts w:ascii="Calibri" w:hAnsi="Calibri"/>
                <w:sz w:val="23"/>
                <w:szCs w:val="23"/>
              </w:rPr>
              <w:lastRenderedPageBreak/>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w:t>
            </w:r>
            <w:r>
              <w:rPr>
                <w:rFonts w:ascii="Calibri" w:hAnsi="Calibri"/>
                <w:sz w:val="23"/>
                <w:szCs w:val="23"/>
              </w:rPr>
              <w:t>e</w:t>
            </w:r>
            <w:r>
              <w:rPr>
                <w:rFonts w:ascii="Calibri" w:hAnsi="Calibri"/>
                <w:sz w:val="23"/>
                <w:szCs w:val="23"/>
              </w:rPr>
              <w:t>haviour in the following circumstances:</w:t>
            </w:r>
            <w:r>
              <w:rPr>
                <w:rFonts w:ascii="Calibri" w:hAnsi="Calibri"/>
              </w:rPr>
              <w:t xml:space="preserve"> </w:t>
            </w:r>
          </w:p>
          <w:p w:rsidR="005B7938" w:rsidRDefault="005B7938">
            <w:pPr>
              <w:pStyle w:val="Default"/>
              <w:rPr>
                <w:rFonts w:ascii="Calibri" w:hAnsi="Calibri"/>
              </w:rPr>
            </w:pPr>
          </w:p>
          <w:p w:rsidR="005B7938" w:rsidRDefault="000C6209">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w:t>
            </w:r>
            <w:r>
              <w:rPr>
                <w:color w:val="000000"/>
                <w:sz w:val="23"/>
                <w:szCs w:val="23"/>
                <w:lang w:val="en-IE"/>
              </w:rPr>
              <w:t>v</w:t>
            </w:r>
            <w:r>
              <w:rPr>
                <w:color w:val="000000"/>
                <w:sz w:val="23"/>
                <w:szCs w:val="23"/>
                <w:lang w:val="en-IE"/>
              </w:rPr>
              <w:t xml:space="preserve">iour occurred; and </w:t>
            </w:r>
          </w:p>
          <w:p w:rsidR="005B7938" w:rsidRDefault="00071A40">
            <w:pPr>
              <w:suppressAutoHyphens w:val="0"/>
              <w:autoSpaceDE w:val="0"/>
              <w:spacing w:after="0" w:line="240" w:lineRule="auto"/>
              <w:textAlignment w:val="auto"/>
            </w:pPr>
            <w:r>
              <w:rPr>
                <w:color w:val="000000"/>
                <w:sz w:val="23"/>
                <w:szCs w:val="23"/>
                <w:lang w:val="en-IE"/>
              </w:rPr>
              <w:t>b)</w:t>
            </w:r>
            <w:r w:rsidR="000C6209">
              <w:rPr>
                <w:color w:val="000000"/>
                <w:sz w:val="23"/>
                <w:szCs w:val="23"/>
                <w:lang w:val="en-IE"/>
              </w:rPr>
              <w:t xml:space="preserve"> in certain circumstances bullying behaviour must be recorded and reported immediately to the Principal or Deputy Principal as applicable</w:t>
            </w:r>
            <w:r>
              <w:rPr>
                <w:color w:val="000000"/>
                <w:sz w:val="23"/>
                <w:szCs w:val="23"/>
                <w:lang w:val="en-IE"/>
              </w:rPr>
              <w:t>, if the following behaviours occur (see Code of Behaviour list of Serious and Very Serious Unacceptable Behaviour)</w:t>
            </w:r>
          </w:p>
          <w:p w:rsidR="005B7938" w:rsidRDefault="005B7938">
            <w:pPr>
              <w:spacing w:after="0" w:line="240" w:lineRule="auto"/>
            </w:pPr>
          </w:p>
          <w:p w:rsidR="005B7938" w:rsidRDefault="000C6209">
            <w:pPr>
              <w:spacing w:after="0" w:line="240" w:lineRule="auto"/>
            </w:pPr>
            <w:r>
              <w:t xml:space="preserve">When the recording template is used, it must be retained by the relevant teacher in question and a copy maintained by the principal. </w:t>
            </w:r>
            <w:r w:rsidR="00071A40">
              <w:t xml:space="preserve">In accordance with our Record Keeping policy, </w:t>
            </w:r>
            <w:r w:rsidR="001D5CA4">
              <w:t>all records of a sensitive nature will be kept on file in the office and not with the students’ own personal files. Access to these files will be granted only by the Principal and they will be retained indefinitely.</w:t>
            </w:r>
          </w:p>
          <w:p w:rsidR="005B7938" w:rsidRDefault="005B7938">
            <w:pPr>
              <w:spacing w:after="0" w:line="240" w:lineRule="auto"/>
              <w:rPr>
                <w:b/>
              </w:rPr>
            </w:pPr>
          </w:p>
          <w:p w:rsidR="005B7938" w:rsidRDefault="000C6209">
            <w:pPr>
              <w:spacing w:after="0" w:line="240" w:lineRule="auto"/>
              <w:rPr>
                <w:b/>
              </w:rPr>
            </w:pPr>
            <w:r>
              <w:rPr>
                <w:b/>
              </w:rPr>
              <w:t>Established intervention strategies</w:t>
            </w:r>
          </w:p>
          <w:p w:rsidR="005B7938" w:rsidRDefault="000C6209">
            <w:pPr>
              <w:pStyle w:val="ListParagraph"/>
              <w:numPr>
                <w:ilvl w:val="0"/>
                <w:numId w:val="17"/>
              </w:numPr>
              <w:spacing w:after="0" w:line="240" w:lineRule="auto"/>
            </w:pPr>
            <w:r>
              <w:t>Teacher interviews with all pupils</w:t>
            </w:r>
          </w:p>
          <w:p w:rsidR="005B7938" w:rsidRDefault="000C6209">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5B7938" w:rsidRDefault="000C6209">
            <w:pPr>
              <w:pStyle w:val="ListParagraph"/>
              <w:numPr>
                <w:ilvl w:val="0"/>
                <w:numId w:val="17"/>
              </w:numPr>
              <w:spacing w:after="0" w:line="240" w:lineRule="auto"/>
            </w:pPr>
            <w:r>
              <w:t>Working with parent(s)/guardian(s)s to support school interventions</w:t>
            </w:r>
          </w:p>
          <w:p w:rsidR="005B7938" w:rsidRDefault="000C6209">
            <w:pPr>
              <w:pStyle w:val="ListParagraph"/>
              <w:numPr>
                <w:ilvl w:val="0"/>
                <w:numId w:val="17"/>
              </w:numPr>
              <w:spacing w:after="0" w:line="240" w:lineRule="auto"/>
            </w:pPr>
            <w:r>
              <w:t>No Blame Approach</w:t>
            </w:r>
          </w:p>
          <w:p w:rsidR="005B7938" w:rsidRPr="00F87905" w:rsidRDefault="000C6209" w:rsidP="00F87905">
            <w:pPr>
              <w:pStyle w:val="ListParagraph"/>
              <w:numPr>
                <w:ilvl w:val="0"/>
                <w:numId w:val="17"/>
              </w:numPr>
              <w:spacing w:after="0" w:line="240" w:lineRule="auto"/>
            </w:pPr>
            <w:r>
              <w:t>Circle Tim</w:t>
            </w:r>
            <w:r w:rsidR="00F87905">
              <w:t>e</w:t>
            </w:r>
          </w:p>
          <w:p w:rsidR="005B7938" w:rsidRDefault="005B7938">
            <w:pPr>
              <w:spacing w:after="0" w:line="240" w:lineRule="auto"/>
            </w:pPr>
          </w:p>
        </w:tc>
      </w:tr>
    </w:tbl>
    <w:p w:rsidR="005B7938" w:rsidRDefault="005B7938">
      <w:pPr>
        <w:spacing w:after="0" w:line="240" w:lineRule="auto"/>
      </w:pPr>
    </w:p>
    <w:p w:rsidR="005B7938" w:rsidRDefault="000C6209">
      <w:pPr>
        <w:spacing w:after="0" w:line="240" w:lineRule="auto"/>
      </w:pPr>
      <w:r>
        <w:t xml:space="preserve">  7. The school’s programme of support for working with pupils affected by bullying is as follows</w:t>
      </w:r>
      <w:r w:rsidR="00F87905">
        <w:t>:</w:t>
      </w:r>
    </w:p>
    <w:p w:rsidR="00F87905" w:rsidRDefault="00F87905">
      <w:pPr>
        <w:spacing w:after="0" w:line="240" w:lineRule="auto"/>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uppressAutoHyphens w:val="0"/>
              <w:autoSpaceDE w:val="0"/>
              <w:spacing w:after="0" w:line="240" w:lineRule="auto"/>
              <w:textAlignment w:val="auto"/>
              <w:rPr>
                <w:sz w:val="23"/>
                <w:szCs w:val="23"/>
              </w:rPr>
            </w:pPr>
          </w:p>
          <w:p w:rsidR="005B7938" w:rsidRDefault="000C6209">
            <w:pPr>
              <w:pStyle w:val="ListParagraph"/>
              <w:numPr>
                <w:ilvl w:val="0"/>
                <w:numId w:val="19"/>
              </w:numPr>
              <w:suppressAutoHyphens w:val="0"/>
              <w:autoSpaceDE w:val="0"/>
              <w:spacing w:after="0" w:line="240" w:lineRule="auto"/>
              <w:textAlignment w:val="auto"/>
            </w:pPr>
            <w:r>
              <w:t>All in-school supports and opportunities will be provided for the pupils affected by bullying to participate in activities designed to raise their self-esteem, to develop friendships and s</w:t>
            </w:r>
            <w:r>
              <w:t>o</w:t>
            </w:r>
            <w:r>
              <w:t xml:space="preserve">cial skills and build resilience e.g.  </w:t>
            </w:r>
          </w:p>
          <w:p w:rsidR="005B7938" w:rsidRDefault="000C6209">
            <w:pPr>
              <w:pStyle w:val="ListParagraph"/>
              <w:spacing w:after="0" w:line="240" w:lineRule="auto"/>
              <w:ind w:left="765"/>
            </w:pPr>
            <w:r>
              <w:t xml:space="preserve">         - Pastoral care system</w:t>
            </w:r>
          </w:p>
          <w:p w:rsidR="00F87905" w:rsidRDefault="000C6209" w:rsidP="00F87905">
            <w:pPr>
              <w:pStyle w:val="ListParagraph"/>
              <w:spacing w:after="0" w:line="240" w:lineRule="auto"/>
              <w:ind w:left="765"/>
            </w:pPr>
            <w:r>
              <w:t xml:space="preserve">         </w:t>
            </w:r>
            <w:r w:rsidR="00F87905">
              <w:t>- Buddy / Peer mentoring</w:t>
            </w:r>
          </w:p>
          <w:p w:rsidR="005B7938" w:rsidRDefault="00F87905" w:rsidP="00F87905">
            <w:pPr>
              <w:pStyle w:val="ListParagraph"/>
              <w:spacing w:after="0" w:line="240" w:lineRule="auto"/>
              <w:ind w:left="765"/>
            </w:pPr>
            <w:r>
              <w:t xml:space="preserve">        </w:t>
            </w:r>
            <w:r w:rsidR="000C6209">
              <w:t xml:space="preserve"> - Group work such as circle time </w:t>
            </w:r>
          </w:p>
          <w:p w:rsidR="005B7938" w:rsidRDefault="005B7938">
            <w:pPr>
              <w:suppressAutoHyphens w:val="0"/>
              <w:autoSpaceDE w:val="0"/>
              <w:spacing w:after="0" w:line="240" w:lineRule="auto"/>
              <w:ind w:left="45"/>
              <w:textAlignment w:val="auto"/>
              <w:rPr>
                <w:color w:val="000000"/>
                <w:sz w:val="23"/>
                <w:szCs w:val="23"/>
                <w:lang w:val="en-IE"/>
              </w:rPr>
            </w:pPr>
          </w:p>
          <w:p w:rsidR="005B7938" w:rsidRDefault="000C6209">
            <w:pPr>
              <w:pStyle w:val="ListParagraph"/>
              <w:numPr>
                <w:ilvl w:val="0"/>
                <w:numId w:val="19"/>
              </w:numPr>
              <w:suppressAutoHyphens w:val="0"/>
              <w:textAlignment w:val="auto"/>
            </w:pPr>
            <w:r>
              <w:t>If pupils require counselling of further supports the school will endeavour to liaise with the appropriate agencies to organise same. This may be for the pupil affected by bullying or i</w:t>
            </w:r>
            <w:r>
              <w:t>n</w:t>
            </w:r>
            <w:r>
              <w:t xml:space="preserve">volved in the bullying behaviour. </w:t>
            </w:r>
          </w:p>
          <w:p w:rsidR="005B7938" w:rsidRDefault="000C6209">
            <w:pPr>
              <w:pStyle w:val="ListParagraph"/>
              <w:numPr>
                <w:ilvl w:val="0"/>
                <w:numId w:val="19"/>
              </w:numPr>
              <w:suppressAutoHyphens w:val="0"/>
              <w:textAlignment w:val="auto"/>
            </w:pPr>
            <w:r>
              <w:t>Pupils should understand that there are no innocent bystanders and that all incidents of bu</w:t>
            </w:r>
            <w:r>
              <w:t>l</w:t>
            </w:r>
            <w:r>
              <w:t xml:space="preserve">lying behaviour must be reported to a teacher. </w:t>
            </w:r>
          </w:p>
        </w:tc>
      </w:tr>
    </w:tbl>
    <w:p w:rsidR="00303A65" w:rsidRDefault="00303A65">
      <w:pPr>
        <w:spacing w:after="0" w:line="240" w:lineRule="auto"/>
      </w:pPr>
    </w:p>
    <w:p w:rsidR="005B7938" w:rsidRDefault="000C6209">
      <w:pPr>
        <w:spacing w:after="0" w:line="240" w:lineRule="auto"/>
      </w:pPr>
      <w:r>
        <w:t xml:space="preserve">8. Supervision and Monitoring of Pupils </w:t>
      </w:r>
    </w:p>
    <w:p w:rsidR="000B2F3C" w:rsidRDefault="000C6209" w:rsidP="007C3C1C">
      <w:pPr>
        <w:spacing w:after="0" w:line="240" w:lineRule="auto"/>
      </w:pPr>
      <w:r>
        <w:t>The Board of Management confirms that appropriate supervision and monitoring policies and Practices are in place to both prevent and deal with bullying behaviour and to facilitate early intervention where possible.</w:t>
      </w:r>
    </w:p>
    <w:p w:rsidR="007C3C1C" w:rsidRDefault="007C3C1C" w:rsidP="007C3C1C">
      <w:pPr>
        <w:pageBreakBefore/>
        <w:spacing w:after="0" w:line="240" w:lineRule="auto"/>
        <w:rPr>
          <w:b/>
        </w:rPr>
      </w:pPr>
      <w:r>
        <w:rPr>
          <w:b/>
        </w:rPr>
        <w:lastRenderedPageBreak/>
        <w:t xml:space="preserve">9. Prevention of Harassment </w:t>
      </w:r>
    </w:p>
    <w:p w:rsidR="007C3C1C" w:rsidRDefault="007C3C1C" w:rsidP="007C3C1C">
      <w:pPr>
        <w:spacing w:after="0" w:line="240" w:lineRule="auto"/>
      </w:pPr>
      <w:r>
        <w:t xml:space="preserve">The Board of Management confirms that the school will, in accordance with its </w:t>
      </w:r>
      <w:proofErr w:type="gramStart"/>
      <w:r>
        <w:t>obligations  under</w:t>
      </w:r>
      <w:proofErr w:type="gramEnd"/>
      <w:r>
        <w:t xml:space="preserve">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7C3C1C" w:rsidRDefault="007C3C1C" w:rsidP="007C3C1C">
      <w:pPr>
        <w:spacing w:after="0" w:line="240" w:lineRule="auto"/>
      </w:pPr>
    </w:p>
    <w:p w:rsidR="007C3C1C" w:rsidRDefault="007C3C1C" w:rsidP="007C3C1C">
      <w:pPr>
        <w:spacing w:after="0" w:line="240" w:lineRule="auto"/>
      </w:pPr>
      <w:r>
        <w:t>10. This policy was adopted by the Board of Managem</w:t>
      </w:r>
      <w:r w:rsidR="003D7F2D">
        <w:t>ent on 29</w:t>
      </w:r>
      <w:r w:rsidR="003D7F2D" w:rsidRPr="003D7F2D">
        <w:rPr>
          <w:vertAlign w:val="superscript"/>
        </w:rPr>
        <w:t>th</w:t>
      </w:r>
      <w:r w:rsidR="003D7F2D">
        <w:t xml:space="preserve"> April 2014</w:t>
      </w:r>
      <w:r>
        <w:t xml:space="preserve">. </w:t>
      </w:r>
    </w:p>
    <w:p w:rsidR="007C3C1C" w:rsidRDefault="007C3C1C" w:rsidP="007C3C1C">
      <w:pPr>
        <w:spacing w:after="0" w:line="240" w:lineRule="auto"/>
      </w:pPr>
    </w:p>
    <w:p w:rsidR="007C3C1C" w:rsidRDefault="007C3C1C" w:rsidP="007C3C1C">
      <w:pPr>
        <w:spacing w:after="0" w:line="240" w:lineRule="auto"/>
      </w:pPr>
      <w:r>
        <w:t>11. This policy has been made available to school personnel, published on the school we</w:t>
      </w:r>
      <w:r w:rsidR="00303A65">
        <w:t xml:space="preserve">bsite </w:t>
      </w:r>
      <w:r>
        <w:t>and provided to the Parents’ Associatio</w:t>
      </w:r>
      <w:r w:rsidR="00303A65">
        <w:t>n</w:t>
      </w:r>
      <w:r>
        <w:t xml:space="preserve">. A copy of this policy will be made available to the Department and the patron if requested. </w:t>
      </w:r>
    </w:p>
    <w:p w:rsidR="007C3C1C" w:rsidRDefault="007C3C1C" w:rsidP="007C3C1C">
      <w:pPr>
        <w:spacing w:after="0" w:line="240" w:lineRule="auto"/>
      </w:pPr>
    </w:p>
    <w:p w:rsidR="007C3C1C" w:rsidRDefault="007C3C1C" w:rsidP="007C3C1C">
      <w:pPr>
        <w:spacing w:after="0" w:line="240" w:lineRule="auto"/>
      </w:pPr>
      <w:r>
        <w:t>12. This policy and its implementation will be reviewed by the Board of Management once in every school year. Written notification that the review has been completed will be made available to school personnel, published on the school w</w:t>
      </w:r>
      <w:r w:rsidR="00303A65">
        <w:t xml:space="preserve">ebsite </w:t>
      </w:r>
      <w:r>
        <w:t>and provided to the Parents</w:t>
      </w:r>
      <w:r w:rsidR="00303A65">
        <w:t>’ Association</w:t>
      </w:r>
      <w:r>
        <w:t xml:space="preserve">. A record of the review and its outcome will be made available, if requested, to the patron and the Department. </w:t>
      </w:r>
    </w:p>
    <w:p w:rsidR="007C3C1C" w:rsidRDefault="007C3C1C" w:rsidP="007C3C1C">
      <w:pPr>
        <w:spacing w:after="0" w:line="240" w:lineRule="auto"/>
        <w:jc w:val="center"/>
        <w:rPr>
          <w:sz w:val="32"/>
          <w:szCs w:val="32"/>
          <w:u w:val="single"/>
        </w:rPr>
      </w:pPr>
    </w:p>
    <w:p w:rsidR="007C3C1C" w:rsidRDefault="007C3C1C" w:rsidP="007C3C1C">
      <w:pPr>
        <w:spacing w:after="0" w:line="240" w:lineRule="auto"/>
      </w:pPr>
    </w:p>
    <w:p w:rsidR="007C3C1C" w:rsidRDefault="007C3C1C" w:rsidP="007C3C1C">
      <w:pPr>
        <w:spacing w:after="0" w:line="240" w:lineRule="auto"/>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p w:rsidR="00303A65" w:rsidRDefault="00303A65" w:rsidP="00303A65">
      <w:pPr>
        <w:jc w:val="both"/>
        <w:rPr>
          <w:rFonts w:ascii="Verdana" w:hAnsi="Verdana"/>
          <w:b/>
          <w:sz w:val="20"/>
          <w:szCs w:val="20"/>
        </w:rPr>
      </w:pPr>
    </w:p>
    <w:sectPr w:rsidR="00303A65" w:rsidSect="00303A65">
      <w:headerReference w:type="default" r:id="rId8"/>
      <w:footerReference w:type="default" r:id="rId9"/>
      <w:type w:val="continuous"/>
      <w:pgSz w:w="11906" w:h="16838" w:code="9"/>
      <w:pgMar w:top="1276" w:right="1276"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BA" w:rsidRDefault="00CA30BA">
      <w:pPr>
        <w:spacing w:after="0" w:line="240" w:lineRule="auto"/>
      </w:pPr>
      <w:r>
        <w:separator/>
      </w:r>
    </w:p>
  </w:endnote>
  <w:endnote w:type="continuationSeparator" w:id="0">
    <w:p w:rsidR="00CA30BA" w:rsidRDefault="00CA3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04" w:rsidRPr="00D12D81" w:rsidRDefault="00CA30BA" w:rsidP="00D12D81">
    <w:pPr>
      <w:pStyle w:val="Footer"/>
      <w:tabs>
        <w:tab w:val="clear" w:pos="4513"/>
        <w:tab w:val="clear" w:pos="9026"/>
        <w:tab w:val="left" w:pos="2190"/>
      </w:tabs>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BA" w:rsidRDefault="00CA30BA">
      <w:pPr>
        <w:spacing w:after="0" w:line="240" w:lineRule="auto"/>
      </w:pPr>
      <w:r>
        <w:rPr>
          <w:color w:val="000000"/>
        </w:rPr>
        <w:separator/>
      </w:r>
    </w:p>
  </w:footnote>
  <w:footnote w:type="continuationSeparator" w:id="0">
    <w:p w:rsidR="00CA30BA" w:rsidRDefault="00CA3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04" w:rsidRPr="009D5014" w:rsidRDefault="00D52257">
    <w:pPr>
      <w:pStyle w:val="Header"/>
      <w:rPr>
        <w:rFonts w:ascii="Verdana" w:hAnsi="Verdana"/>
        <w:sz w:val="20"/>
        <w:szCs w:val="20"/>
        <w:lang w:val="en-IE"/>
      </w:rPr>
    </w:pPr>
    <w:r w:rsidRPr="009D5014">
      <w:rPr>
        <w:rFonts w:ascii="Verdana" w:hAnsi="Verdana"/>
        <w:sz w:val="20"/>
        <w:szCs w:val="20"/>
        <w:lang w:val="en-IE"/>
      </w:rPr>
      <w:tab/>
    </w:r>
    <w:r w:rsidRPr="009D5014">
      <w:rPr>
        <w:rFonts w:ascii="Verdana" w:hAnsi="Verdana"/>
        <w:sz w:val="20"/>
        <w:szCs w:val="20"/>
        <w:lang w:val="en-I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B605E58"/>
    <w:multiLevelType w:val="hybridMultilevel"/>
    <w:tmpl w:val="368878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163AC8"/>
    <w:multiLevelType w:val="hybridMultilevel"/>
    <w:tmpl w:val="4B043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1">
    <w:nsid w:val="3CF421D5"/>
    <w:multiLevelType w:val="hybridMultilevel"/>
    <w:tmpl w:val="4CBE8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4">
    <w:nsid w:val="467B155D"/>
    <w:multiLevelType w:val="hybridMultilevel"/>
    <w:tmpl w:val="7BFAB1F6"/>
    <w:lvl w:ilvl="0" w:tplc="18090001">
      <w:start w:val="1"/>
      <w:numFmt w:val="bullet"/>
      <w:lvlText w:val=""/>
      <w:lvlJc w:val="left"/>
      <w:pPr>
        <w:ind w:left="2744" w:hanging="360"/>
      </w:pPr>
      <w:rPr>
        <w:rFonts w:ascii="Symbol" w:hAnsi="Symbol" w:hint="default"/>
      </w:rPr>
    </w:lvl>
    <w:lvl w:ilvl="1" w:tplc="18090003" w:tentative="1">
      <w:start w:val="1"/>
      <w:numFmt w:val="bullet"/>
      <w:lvlText w:val="o"/>
      <w:lvlJc w:val="left"/>
      <w:pPr>
        <w:ind w:left="3464" w:hanging="360"/>
      </w:pPr>
      <w:rPr>
        <w:rFonts w:ascii="Courier New" w:hAnsi="Courier New" w:cs="Courier New" w:hint="default"/>
      </w:rPr>
    </w:lvl>
    <w:lvl w:ilvl="2" w:tplc="18090005" w:tentative="1">
      <w:start w:val="1"/>
      <w:numFmt w:val="bullet"/>
      <w:lvlText w:val=""/>
      <w:lvlJc w:val="left"/>
      <w:pPr>
        <w:ind w:left="4184" w:hanging="360"/>
      </w:pPr>
      <w:rPr>
        <w:rFonts w:ascii="Wingdings" w:hAnsi="Wingdings" w:hint="default"/>
      </w:rPr>
    </w:lvl>
    <w:lvl w:ilvl="3" w:tplc="18090001" w:tentative="1">
      <w:start w:val="1"/>
      <w:numFmt w:val="bullet"/>
      <w:lvlText w:val=""/>
      <w:lvlJc w:val="left"/>
      <w:pPr>
        <w:ind w:left="4904" w:hanging="360"/>
      </w:pPr>
      <w:rPr>
        <w:rFonts w:ascii="Symbol" w:hAnsi="Symbol" w:hint="default"/>
      </w:rPr>
    </w:lvl>
    <w:lvl w:ilvl="4" w:tplc="18090003" w:tentative="1">
      <w:start w:val="1"/>
      <w:numFmt w:val="bullet"/>
      <w:lvlText w:val="o"/>
      <w:lvlJc w:val="left"/>
      <w:pPr>
        <w:ind w:left="5624" w:hanging="360"/>
      </w:pPr>
      <w:rPr>
        <w:rFonts w:ascii="Courier New" w:hAnsi="Courier New" w:cs="Courier New" w:hint="default"/>
      </w:rPr>
    </w:lvl>
    <w:lvl w:ilvl="5" w:tplc="18090005" w:tentative="1">
      <w:start w:val="1"/>
      <w:numFmt w:val="bullet"/>
      <w:lvlText w:val=""/>
      <w:lvlJc w:val="left"/>
      <w:pPr>
        <w:ind w:left="6344" w:hanging="360"/>
      </w:pPr>
      <w:rPr>
        <w:rFonts w:ascii="Wingdings" w:hAnsi="Wingdings" w:hint="default"/>
      </w:rPr>
    </w:lvl>
    <w:lvl w:ilvl="6" w:tplc="18090001" w:tentative="1">
      <w:start w:val="1"/>
      <w:numFmt w:val="bullet"/>
      <w:lvlText w:val=""/>
      <w:lvlJc w:val="left"/>
      <w:pPr>
        <w:ind w:left="7064" w:hanging="360"/>
      </w:pPr>
      <w:rPr>
        <w:rFonts w:ascii="Symbol" w:hAnsi="Symbol" w:hint="default"/>
      </w:rPr>
    </w:lvl>
    <w:lvl w:ilvl="7" w:tplc="18090003" w:tentative="1">
      <w:start w:val="1"/>
      <w:numFmt w:val="bullet"/>
      <w:lvlText w:val="o"/>
      <w:lvlJc w:val="left"/>
      <w:pPr>
        <w:ind w:left="7784" w:hanging="360"/>
      </w:pPr>
      <w:rPr>
        <w:rFonts w:ascii="Courier New" w:hAnsi="Courier New" w:cs="Courier New" w:hint="default"/>
      </w:rPr>
    </w:lvl>
    <w:lvl w:ilvl="8" w:tplc="18090005" w:tentative="1">
      <w:start w:val="1"/>
      <w:numFmt w:val="bullet"/>
      <w:lvlText w:val=""/>
      <w:lvlJc w:val="left"/>
      <w:pPr>
        <w:ind w:left="8504" w:hanging="360"/>
      </w:pPr>
      <w:rPr>
        <w:rFonts w:ascii="Wingdings" w:hAnsi="Wingdings" w:hint="default"/>
      </w:rPr>
    </w:lvl>
  </w:abstractNum>
  <w:abstractNum w:abstractNumId="15">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7">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8"/>
  </w:num>
  <w:num w:numId="2">
    <w:abstractNumId w:val="19"/>
  </w:num>
  <w:num w:numId="3">
    <w:abstractNumId w:val="3"/>
  </w:num>
  <w:num w:numId="4">
    <w:abstractNumId w:val="15"/>
  </w:num>
  <w:num w:numId="5">
    <w:abstractNumId w:val="21"/>
  </w:num>
  <w:num w:numId="6">
    <w:abstractNumId w:val="1"/>
  </w:num>
  <w:num w:numId="7">
    <w:abstractNumId w:val="0"/>
  </w:num>
  <w:num w:numId="8">
    <w:abstractNumId w:val="9"/>
  </w:num>
  <w:num w:numId="9">
    <w:abstractNumId w:val="17"/>
  </w:num>
  <w:num w:numId="10">
    <w:abstractNumId w:val="18"/>
  </w:num>
  <w:num w:numId="11">
    <w:abstractNumId w:val="13"/>
  </w:num>
  <w:num w:numId="12">
    <w:abstractNumId w:val="12"/>
  </w:num>
  <w:num w:numId="13">
    <w:abstractNumId w:val="2"/>
  </w:num>
  <w:num w:numId="14">
    <w:abstractNumId w:val="22"/>
  </w:num>
  <w:num w:numId="15">
    <w:abstractNumId w:val="10"/>
  </w:num>
  <w:num w:numId="16">
    <w:abstractNumId w:val="16"/>
  </w:num>
  <w:num w:numId="17">
    <w:abstractNumId w:val="20"/>
  </w:num>
  <w:num w:numId="18">
    <w:abstractNumId w:val="23"/>
  </w:num>
  <w:num w:numId="19">
    <w:abstractNumId w:val="6"/>
  </w:num>
  <w:num w:numId="20">
    <w:abstractNumId w:val="7"/>
  </w:num>
  <w:num w:numId="21">
    <w:abstractNumId w:val="14"/>
  </w:num>
  <w:num w:numId="22">
    <w:abstractNumId w:val="5"/>
  </w:num>
  <w:num w:numId="23">
    <w:abstractNumId w:val="1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5B7938"/>
    <w:rsid w:val="00021F84"/>
    <w:rsid w:val="00071A40"/>
    <w:rsid w:val="00075A73"/>
    <w:rsid w:val="000B2F3C"/>
    <w:rsid w:val="000C6209"/>
    <w:rsid w:val="00164FFF"/>
    <w:rsid w:val="001D5CA4"/>
    <w:rsid w:val="00225EE6"/>
    <w:rsid w:val="002327D3"/>
    <w:rsid w:val="002B4AA4"/>
    <w:rsid w:val="00303A65"/>
    <w:rsid w:val="00344A94"/>
    <w:rsid w:val="003A1264"/>
    <w:rsid w:val="003D7F2D"/>
    <w:rsid w:val="005B7938"/>
    <w:rsid w:val="006028CC"/>
    <w:rsid w:val="006A014B"/>
    <w:rsid w:val="00742519"/>
    <w:rsid w:val="007952BB"/>
    <w:rsid w:val="007C3C1C"/>
    <w:rsid w:val="00850D3A"/>
    <w:rsid w:val="00853BE1"/>
    <w:rsid w:val="008C68B1"/>
    <w:rsid w:val="008D74EA"/>
    <w:rsid w:val="009D0725"/>
    <w:rsid w:val="009E53FC"/>
    <w:rsid w:val="00A3089B"/>
    <w:rsid w:val="00A31CAA"/>
    <w:rsid w:val="00C27955"/>
    <w:rsid w:val="00CA30BA"/>
    <w:rsid w:val="00D12D81"/>
    <w:rsid w:val="00D52257"/>
    <w:rsid w:val="00E808C5"/>
    <w:rsid w:val="00F87905"/>
    <w:rsid w:val="00F976F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F3C"/>
    <w:pPr>
      <w:suppressAutoHyphens/>
    </w:pPr>
  </w:style>
  <w:style w:type="paragraph" w:styleId="Heading4">
    <w:name w:val="heading 4"/>
    <w:basedOn w:val="Normal"/>
    <w:next w:val="Normal"/>
    <w:rsid w:val="000B2F3C"/>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B2F3C"/>
    <w:pPr>
      <w:ind w:left="720"/>
    </w:pPr>
  </w:style>
  <w:style w:type="paragraph" w:styleId="Header">
    <w:name w:val="header"/>
    <w:basedOn w:val="Normal"/>
    <w:rsid w:val="000B2F3C"/>
    <w:pPr>
      <w:tabs>
        <w:tab w:val="center" w:pos="4513"/>
        <w:tab w:val="right" w:pos="9026"/>
      </w:tabs>
      <w:spacing w:after="0" w:line="240" w:lineRule="auto"/>
    </w:pPr>
  </w:style>
  <w:style w:type="character" w:customStyle="1" w:styleId="HeaderChar">
    <w:name w:val="Header Char"/>
    <w:basedOn w:val="DefaultParagraphFont"/>
    <w:rsid w:val="000B2F3C"/>
  </w:style>
  <w:style w:type="paragraph" w:styleId="Footer">
    <w:name w:val="footer"/>
    <w:basedOn w:val="Normal"/>
    <w:uiPriority w:val="99"/>
    <w:rsid w:val="000B2F3C"/>
    <w:pPr>
      <w:tabs>
        <w:tab w:val="center" w:pos="4513"/>
        <w:tab w:val="right" w:pos="9026"/>
      </w:tabs>
      <w:spacing w:after="0" w:line="240" w:lineRule="auto"/>
    </w:pPr>
  </w:style>
  <w:style w:type="character" w:customStyle="1" w:styleId="FooterChar">
    <w:name w:val="Footer Char"/>
    <w:basedOn w:val="DefaultParagraphFont"/>
    <w:uiPriority w:val="99"/>
    <w:rsid w:val="000B2F3C"/>
  </w:style>
  <w:style w:type="paragraph" w:customStyle="1" w:styleId="Default">
    <w:name w:val="Default"/>
    <w:rsid w:val="000B2F3C"/>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0B2F3C"/>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0B2F3C"/>
    <w:rPr>
      <w:rFonts w:ascii="Times New Roman" w:eastAsia="Times New Roman" w:hAnsi="Times New Roman"/>
      <w:sz w:val="24"/>
      <w:szCs w:val="24"/>
      <w:lang w:val="en-US"/>
    </w:rPr>
  </w:style>
  <w:style w:type="paragraph" w:styleId="BalloonText">
    <w:name w:val="Balloon Text"/>
    <w:basedOn w:val="Normal"/>
    <w:rsid w:val="000B2F3C"/>
    <w:pPr>
      <w:spacing w:after="0" w:line="240" w:lineRule="auto"/>
    </w:pPr>
    <w:rPr>
      <w:rFonts w:ascii="Tahoma" w:hAnsi="Tahoma" w:cs="Tahoma"/>
      <w:sz w:val="16"/>
      <w:szCs w:val="16"/>
    </w:rPr>
  </w:style>
  <w:style w:type="character" w:customStyle="1" w:styleId="BalloonTextChar">
    <w:name w:val="Balloon Text Char"/>
    <w:basedOn w:val="DefaultParagraphFont"/>
    <w:rsid w:val="000B2F3C"/>
    <w:rPr>
      <w:rFonts w:ascii="Tahoma" w:hAnsi="Tahoma" w:cs="Tahoma"/>
      <w:sz w:val="16"/>
      <w:szCs w:val="16"/>
    </w:rPr>
  </w:style>
  <w:style w:type="character" w:styleId="Hyperlink">
    <w:name w:val="Hyperlink"/>
    <w:basedOn w:val="DefaultParagraphFont"/>
    <w:rsid w:val="000B2F3C"/>
    <w:rPr>
      <w:color w:val="0000FF"/>
      <w:u w:val="single"/>
    </w:rPr>
  </w:style>
  <w:style w:type="character" w:customStyle="1" w:styleId="Heading4Char">
    <w:name w:val="Heading 4 Char"/>
    <w:basedOn w:val="DefaultParagraphFont"/>
    <w:rsid w:val="000B2F3C"/>
    <w:rPr>
      <w:rFonts w:ascii="Times New Roman" w:eastAsia="Times New Roman" w:hAnsi="Times New Roman"/>
      <w:b/>
      <w:bCs/>
      <w:sz w:val="28"/>
      <w:szCs w:val="28"/>
      <w:lang w:val="en-US"/>
    </w:rPr>
  </w:style>
  <w:style w:type="paragraph" w:styleId="FootnoteText">
    <w:name w:val="footnote text"/>
    <w:basedOn w:val="Normal"/>
    <w:rsid w:val="000B2F3C"/>
    <w:pPr>
      <w:spacing w:after="0" w:line="240" w:lineRule="auto"/>
    </w:pPr>
    <w:rPr>
      <w:sz w:val="20"/>
      <w:szCs w:val="20"/>
    </w:rPr>
  </w:style>
  <w:style w:type="character" w:customStyle="1" w:styleId="FootnoteTextChar">
    <w:name w:val="Footnote Text Char"/>
    <w:basedOn w:val="DefaultParagraphFont"/>
    <w:rsid w:val="000B2F3C"/>
    <w:rPr>
      <w:sz w:val="20"/>
      <w:szCs w:val="20"/>
    </w:rPr>
  </w:style>
  <w:style w:type="character" w:styleId="FootnoteReference">
    <w:name w:val="footnote reference"/>
    <w:basedOn w:val="DefaultParagraphFont"/>
    <w:rsid w:val="000B2F3C"/>
  </w:style>
  <w:style w:type="character" w:styleId="FollowedHyperlink">
    <w:name w:val="FollowedHyperlink"/>
    <w:basedOn w:val="DefaultParagraphFont"/>
    <w:uiPriority w:val="99"/>
    <w:semiHidden/>
    <w:unhideWhenUsed/>
    <w:rsid w:val="008D74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TNS reception</cp:lastModifiedBy>
  <cp:revision>5</cp:revision>
  <cp:lastPrinted>2014-03-25T13:49:00Z</cp:lastPrinted>
  <dcterms:created xsi:type="dcterms:W3CDTF">2014-05-19T09:15:00Z</dcterms:created>
  <dcterms:modified xsi:type="dcterms:W3CDTF">2016-04-18T14:44:00Z</dcterms:modified>
</cp:coreProperties>
</file>